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0D2D35">
      <w:pPr>
        <w:pStyle w:val="Ttulo"/>
      </w:pPr>
    </w:p>
    <w:p w14:paraId="0DA7ADFF" w14:textId="77777777" w:rsidR="00BD285A" w:rsidRPr="00250132" w:rsidRDefault="00BD285A" w:rsidP="000D2D35">
      <w:pPr>
        <w:pStyle w:val="Ttulo"/>
      </w:pPr>
    </w:p>
    <w:p w14:paraId="74CAC85B" w14:textId="77777777" w:rsidR="00571DD6" w:rsidRPr="00250132" w:rsidRDefault="00571DD6" w:rsidP="000D2D35">
      <w:pPr>
        <w:pStyle w:val="Ttulo"/>
      </w:pPr>
    </w:p>
    <w:p w14:paraId="2F5DD643" w14:textId="77777777" w:rsidR="00DC3B5A" w:rsidRDefault="00DC3B5A" w:rsidP="00BE6834">
      <w:pPr>
        <w:pStyle w:val="Sinespaciado"/>
        <w:tabs>
          <w:tab w:val="left" w:pos="0"/>
        </w:tabs>
        <w:ind w:left="284"/>
        <w:jc w:val="center"/>
        <w:rPr>
          <w:rFonts w:cs="Arial"/>
          <w:i/>
          <w:sz w:val="52"/>
          <w:szCs w:val="52"/>
        </w:rPr>
      </w:pPr>
    </w:p>
    <w:p w14:paraId="22753828" w14:textId="76C2B497" w:rsidR="00A36528" w:rsidRPr="009B2F31" w:rsidRDefault="00A36528" w:rsidP="00BE6834">
      <w:pPr>
        <w:pStyle w:val="Sinespaciado"/>
        <w:tabs>
          <w:tab w:val="left" w:pos="0"/>
        </w:tabs>
        <w:ind w:left="284"/>
        <w:jc w:val="center"/>
        <w:rPr>
          <w:rFonts w:cs="Arial"/>
          <w:i/>
          <w:sz w:val="52"/>
          <w:szCs w:val="52"/>
        </w:rPr>
      </w:pPr>
      <w:r>
        <w:rPr>
          <w:rFonts w:cs="Arial"/>
          <w:i/>
          <w:sz w:val="52"/>
          <w:szCs w:val="52"/>
        </w:rPr>
        <w:t>Ministerio de Desarrollo</w:t>
      </w:r>
      <w:r w:rsidR="00BE6834">
        <w:rPr>
          <w:rFonts w:cs="Arial"/>
          <w:i/>
          <w:sz w:val="52"/>
          <w:szCs w:val="52"/>
        </w:rPr>
        <w:t xml:space="preserve"> Productivo,</w:t>
      </w:r>
      <w:r>
        <w:rPr>
          <w:rFonts w:cs="Arial"/>
          <w:i/>
          <w:sz w:val="52"/>
          <w:szCs w:val="52"/>
        </w:rPr>
        <w:t xml:space="preserve"> Rural y </w:t>
      </w:r>
      <w:r w:rsidR="00BE6834">
        <w:rPr>
          <w:rFonts w:cs="Arial"/>
          <w:i/>
          <w:sz w:val="52"/>
          <w:szCs w:val="52"/>
        </w:rPr>
        <w:t>Agua</w:t>
      </w:r>
    </w:p>
    <w:p w14:paraId="05F81BFE" w14:textId="77777777" w:rsidR="00A36528" w:rsidRPr="00967D59" w:rsidRDefault="00A36528" w:rsidP="00BE6834">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250132" w:rsidRDefault="00BD285A" w:rsidP="000D2D35">
      <w:pPr>
        <w:pStyle w:val="Ttulo"/>
      </w:pPr>
    </w:p>
    <w:p w14:paraId="08792835" w14:textId="77777777" w:rsidR="00BD285A" w:rsidRPr="00250132" w:rsidRDefault="00BD285A" w:rsidP="000D2D35">
      <w:pPr>
        <w:pStyle w:val="Ttulo"/>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63D10317" w14:textId="12F1C2C6" w:rsidR="00BD285A" w:rsidRDefault="003A7F0B" w:rsidP="000737D4">
      <w:pPr>
        <w:jc w:val="center"/>
        <w:rPr>
          <w:rFonts w:ascii="Arial" w:eastAsia="Calibri" w:hAnsi="Arial" w:cs="Arial"/>
          <w:b/>
          <w:color w:val="4472C4" w:themeColor="accent1"/>
          <w:sz w:val="36"/>
          <w:szCs w:val="36"/>
        </w:rPr>
      </w:pPr>
      <w:bookmarkStart w:id="0" w:name="_Hlk223716819"/>
      <w:r w:rsidRPr="003A7F0B">
        <w:rPr>
          <w:rFonts w:ascii="Arial" w:eastAsia="Calibri" w:hAnsi="Arial" w:cs="Arial"/>
          <w:b/>
          <w:color w:val="4472C4" w:themeColor="accent1"/>
          <w:sz w:val="36"/>
          <w:szCs w:val="36"/>
        </w:rPr>
        <w:t>“RESPONSABLE DE PRODUCCIÓN RESILIENTE – PROFESIONAL V”</w:t>
      </w:r>
    </w:p>
    <w:bookmarkEnd w:id="0"/>
    <w:p w14:paraId="57BAA442" w14:textId="77777777" w:rsidR="003A7F0B" w:rsidRPr="00250132" w:rsidRDefault="003A7F0B"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1A41F44F"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1" w:name="_Hlk223714104"/>
      <w:r w:rsidR="00A36528" w:rsidRPr="00DC3B5A">
        <w:rPr>
          <w:rFonts w:ascii="Arial" w:hAnsi="Arial"/>
          <w:b/>
          <w:bCs/>
          <w:i/>
          <w:color w:val="4472C4" w:themeColor="accent1"/>
          <w:sz w:val="40"/>
          <w:szCs w:val="40"/>
          <w:lang w:val="pt-PT"/>
        </w:rPr>
        <w:t>UE-APROCAM/</w:t>
      </w:r>
      <w:r w:rsidR="00BE6834" w:rsidRPr="00DC3B5A">
        <w:rPr>
          <w:rFonts w:ascii="Arial" w:hAnsi="Arial"/>
          <w:b/>
          <w:bCs/>
          <w:i/>
          <w:color w:val="4472C4" w:themeColor="accent1"/>
          <w:sz w:val="40"/>
          <w:szCs w:val="40"/>
          <w:lang w:val="pt-PT"/>
        </w:rPr>
        <w:t>AR/</w:t>
      </w:r>
      <w:r w:rsidR="00A36528" w:rsidRPr="00DC3B5A">
        <w:rPr>
          <w:rFonts w:ascii="Arial" w:hAnsi="Arial"/>
          <w:b/>
          <w:bCs/>
          <w:i/>
          <w:color w:val="4472C4" w:themeColor="accent1"/>
          <w:sz w:val="40"/>
          <w:szCs w:val="40"/>
          <w:lang w:val="pt-PT"/>
        </w:rPr>
        <w:t>CI/00</w:t>
      </w:r>
      <w:r w:rsidR="003A7F0B" w:rsidRPr="00DC3B5A">
        <w:rPr>
          <w:rFonts w:ascii="Arial" w:hAnsi="Arial"/>
          <w:b/>
          <w:bCs/>
          <w:i/>
          <w:color w:val="4472C4" w:themeColor="accent1"/>
          <w:sz w:val="40"/>
          <w:szCs w:val="40"/>
          <w:lang w:val="pt-PT"/>
        </w:rPr>
        <w:t>3</w:t>
      </w:r>
      <w:r w:rsidR="00A36528" w:rsidRPr="00DC3B5A">
        <w:rPr>
          <w:rFonts w:ascii="Arial" w:hAnsi="Arial"/>
          <w:b/>
          <w:bCs/>
          <w:i/>
          <w:color w:val="4472C4" w:themeColor="accent1"/>
          <w:sz w:val="40"/>
          <w:szCs w:val="40"/>
          <w:lang w:val="pt-PT"/>
        </w:rPr>
        <w:t>/202</w:t>
      </w:r>
      <w:bookmarkEnd w:id="1"/>
      <w:r w:rsidR="003A7F0B" w:rsidRPr="00DC3B5A">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03A38644"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bookmarkStart w:id="2" w:name="_Hlk223717667"/>
      <w:r w:rsidR="00C76F24">
        <w:rPr>
          <w:rFonts w:ascii="Arial" w:hAnsi="Arial"/>
          <w:b/>
        </w:rPr>
        <w:t>09/03/2026</w:t>
      </w:r>
      <w:bookmarkEnd w:id="2"/>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379644B1"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3A7F0B">
        <w:rPr>
          <w:rFonts w:ascii="Arial" w:hAnsi="Arial"/>
          <w:b/>
          <w:bCs/>
          <w:i/>
          <w:color w:val="4472C4" w:themeColor="accent1"/>
          <w:sz w:val="40"/>
          <w:szCs w:val="40"/>
          <w:lang w:val="pt-PT"/>
        </w:rPr>
        <w:t>3</w:t>
      </w:r>
      <w:r w:rsidR="00BE6834" w:rsidRPr="008C7457">
        <w:rPr>
          <w:rFonts w:ascii="Arial" w:hAnsi="Arial"/>
          <w:b/>
          <w:bCs/>
          <w:i/>
          <w:color w:val="4472C4" w:themeColor="accent1"/>
          <w:sz w:val="40"/>
          <w:szCs w:val="40"/>
          <w:lang w:val="pt-PT"/>
        </w:rPr>
        <w:t>/202</w:t>
      </w:r>
      <w:r w:rsidR="003A7F0B">
        <w:rPr>
          <w:rFonts w:ascii="Arial" w:hAnsi="Arial"/>
          <w:b/>
          <w:bCs/>
          <w:i/>
          <w:color w:val="4472C4" w:themeColor="accent1"/>
          <w:sz w:val="40"/>
          <w:szCs w:val="40"/>
          <w:lang w:val="pt-PT"/>
        </w:rPr>
        <w:t>6</w:t>
      </w:r>
    </w:p>
    <w:p w14:paraId="79FEB115" w14:textId="311059DF" w:rsidR="00A36528" w:rsidRDefault="00C76F24" w:rsidP="00A36528">
      <w:pPr>
        <w:spacing w:before="120"/>
        <w:jc w:val="center"/>
        <w:rPr>
          <w:rFonts w:ascii="Arial" w:hAnsi="Arial" w:cs="Arial"/>
          <w:b/>
          <w:bCs/>
          <w:i/>
          <w:color w:val="4472C4" w:themeColor="accent1"/>
          <w:sz w:val="32"/>
          <w:szCs w:val="32"/>
        </w:rPr>
      </w:pPr>
      <w:r w:rsidRPr="00C76F24">
        <w:rPr>
          <w:rFonts w:ascii="Arial" w:hAnsi="Arial" w:cs="Arial"/>
          <w:b/>
          <w:bCs/>
          <w:i/>
          <w:color w:val="4472C4" w:themeColor="accent1"/>
          <w:sz w:val="32"/>
          <w:szCs w:val="32"/>
        </w:rPr>
        <w:t>09/03/2026</w:t>
      </w:r>
    </w:p>
    <w:p w14:paraId="25A1FFA9" w14:textId="77777777" w:rsidR="00C76F24" w:rsidRPr="007A2A5A" w:rsidRDefault="00C76F24" w:rsidP="00A36528">
      <w:pPr>
        <w:spacing w:before="120"/>
        <w:jc w:val="center"/>
        <w:rPr>
          <w:rFonts w:ascii="Arial" w:hAnsi="Arial" w:cs="Arial"/>
          <w:b/>
          <w:bCs/>
          <w:i/>
          <w:color w:val="4472C4" w:themeColor="accent1"/>
          <w:sz w:val="32"/>
          <w:szCs w:val="32"/>
        </w:rPr>
      </w:pPr>
    </w:p>
    <w:p w14:paraId="5FE777D5" w14:textId="534A462B" w:rsidR="003A7F0B" w:rsidRPr="0035061D" w:rsidRDefault="003A7F0B" w:rsidP="0035061D">
      <w:pPr>
        <w:tabs>
          <w:tab w:val="left" w:pos="3690"/>
        </w:tabs>
        <w:jc w:val="center"/>
        <w:rPr>
          <w:rFonts w:ascii="Arial" w:eastAsia="Calibri" w:hAnsi="Arial" w:cs="Arial"/>
          <w:b/>
          <w:color w:val="4472C4" w:themeColor="accent1"/>
          <w:sz w:val="36"/>
          <w:szCs w:val="36"/>
          <w:lang w:val="es-ES_tradnl"/>
        </w:rPr>
      </w:pPr>
      <w:r w:rsidRPr="003A7F0B">
        <w:rPr>
          <w:rFonts w:ascii="Arial" w:eastAsia="Calibri" w:hAnsi="Arial" w:cs="Arial"/>
          <w:b/>
          <w:color w:val="4472C4" w:themeColor="accent1"/>
          <w:sz w:val="36"/>
          <w:szCs w:val="36"/>
          <w:lang w:val="es-ES_tradnl"/>
        </w:rPr>
        <w:t>“RESPONSABLE DE PRODUCCIÓN RESILIENTE – PROFESIONAL V”</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320699F2" w:rsidR="00250132" w:rsidRPr="00DC3B5A" w:rsidRDefault="000B00CE" w:rsidP="000B00CE">
      <w:pPr>
        <w:pStyle w:val="SimpleList"/>
        <w:spacing w:before="240"/>
        <w:ind w:left="540" w:hanging="540"/>
        <w:rPr>
          <w:rFonts w:ascii="Arial" w:hAnsi="Arial" w:cs="Arial"/>
          <w:color w:val="4472C4" w:themeColor="accent1"/>
          <w:szCs w:val="24"/>
        </w:rPr>
      </w:pPr>
      <w:r w:rsidRPr="00DC3B5A">
        <w:rPr>
          <w:rFonts w:ascii="Arial" w:hAnsi="Arial" w:cs="Arial"/>
        </w:rPr>
        <w:t xml:space="preserve">La solicitud de expresión de interés se publicó en el periódico </w:t>
      </w:r>
      <w:r w:rsidR="00DC3B5A" w:rsidRPr="00DC3B5A">
        <w:rPr>
          <w:rFonts w:ascii="Arial" w:hAnsi="Arial" w:cs="Arial"/>
        </w:rPr>
        <w:t>EL DIARIO</w:t>
      </w:r>
      <w:r w:rsidRPr="00DC3B5A">
        <w:rPr>
          <w:rFonts w:ascii="Arial" w:hAnsi="Arial" w:cs="Arial"/>
        </w:rPr>
        <w:t xml:space="preserve"> el </w:t>
      </w:r>
      <w:r w:rsidR="00DC3B5A" w:rsidRPr="00DC3B5A">
        <w:rPr>
          <w:rFonts w:ascii="Arial" w:hAnsi="Arial" w:cs="Arial"/>
          <w:i/>
          <w:iCs/>
          <w:color w:val="4472C4" w:themeColor="accent1"/>
        </w:rPr>
        <w:t>08</w:t>
      </w:r>
      <w:r w:rsidRPr="00DC3B5A">
        <w:rPr>
          <w:rFonts w:ascii="Arial" w:hAnsi="Arial" w:cs="Arial"/>
          <w:i/>
          <w:iCs/>
          <w:color w:val="4472C4" w:themeColor="accent1"/>
        </w:rPr>
        <w:t xml:space="preserve"> de ma</w:t>
      </w:r>
      <w:r w:rsidR="00DC3B5A" w:rsidRPr="00DC3B5A">
        <w:rPr>
          <w:rFonts w:ascii="Arial" w:hAnsi="Arial" w:cs="Arial"/>
          <w:i/>
          <w:iCs/>
          <w:color w:val="4472C4" w:themeColor="accent1"/>
        </w:rPr>
        <w:t>rz</w:t>
      </w:r>
      <w:r w:rsidRPr="00DC3B5A">
        <w:rPr>
          <w:rFonts w:ascii="Arial" w:hAnsi="Arial" w:cs="Arial"/>
          <w:i/>
          <w:iCs/>
          <w:color w:val="4472C4" w:themeColor="accent1"/>
        </w:rPr>
        <w:t>o de 202</w:t>
      </w:r>
      <w:r w:rsidR="00DC3B5A" w:rsidRPr="00DC3B5A">
        <w:rPr>
          <w:rFonts w:ascii="Arial" w:hAnsi="Arial" w:cs="Arial"/>
          <w:i/>
          <w:iCs/>
          <w:color w:val="4472C4" w:themeColor="accent1"/>
        </w:rPr>
        <w:t>6</w:t>
      </w:r>
      <w:r w:rsidRPr="00DC3B5A">
        <w:rPr>
          <w:rFonts w:ascii="Arial" w:hAnsi="Arial" w:cs="Arial"/>
          <w:i/>
          <w:iCs/>
          <w:color w:val="4472C4" w:themeColor="accent1"/>
        </w:rPr>
        <w:t>.</w:t>
      </w:r>
    </w:p>
    <w:p w14:paraId="14CCF138" w14:textId="07184AD7" w:rsidR="00250132" w:rsidRPr="007A2A5A" w:rsidRDefault="00250132" w:rsidP="00571DD6">
      <w:pPr>
        <w:pStyle w:val="SimpleList"/>
        <w:tabs>
          <w:tab w:val="num" w:pos="4770"/>
        </w:tabs>
        <w:spacing w:before="240"/>
        <w:ind w:left="540" w:hanging="540"/>
        <w:rPr>
          <w:rFonts w:ascii="Arial" w:hAnsi="Arial" w:cs="Arial"/>
          <w:b/>
        </w:rPr>
      </w:pPr>
      <w:r w:rsidRPr="00DC3B5A">
        <w:rPr>
          <w:rFonts w:ascii="Arial" w:hAnsi="Arial" w:cs="Arial"/>
        </w:rPr>
        <w:t>El cliente solicita</w:t>
      </w:r>
      <w:r w:rsidRPr="007A2A5A">
        <w:rPr>
          <w:rFonts w:ascii="Arial" w:hAnsi="Arial" w:cs="Arial"/>
        </w:rPr>
        <w:t xml:space="preserve">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3A7F0B" w:rsidRPr="003A7F0B">
        <w:rPr>
          <w:rFonts w:ascii="Arial" w:hAnsi="Arial" w:cs="Arial"/>
          <w:i/>
          <w:color w:val="0070C0"/>
        </w:rPr>
        <w:t>RESPONSABLE DE PRODUCCIÓN RESILIENTE – PROFESIONAL V</w:t>
      </w:r>
      <w:r w:rsidR="003A7F0B">
        <w:rPr>
          <w:rFonts w:ascii="Arial" w:hAnsi="Arial" w:cs="Arial"/>
          <w:i/>
          <w:color w:val="0070C0"/>
        </w:rPr>
        <w:t xml:space="preserve">. </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6E1EDDDF"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contrario. Se considera que una consultor, tiene un conflicto de intereses cuando a) </w:t>
      </w:r>
      <w:r w:rsidRPr="007A2A5A">
        <w:rPr>
          <w:rFonts w:ascii="Arial" w:hAnsi="Arial" w:cs="Arial"/>
          <w:szCs w:val="24"/>
        </w:rPr>
        <w:lastRenderedPageBreak/>
        <w:t xml:space="preserve">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lastRenderedPageBreak/>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5E2146BF"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3A7F0B">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verificación de las calificaciones y el desempeño anterior, así como una comprobación de </w:t>
      </w:r>
      <w:r w:rsidRPr="008B199F">
        <w:rPr>
          <w:rFonts w:ascii="Arial" w:hAnsi="Arial" w:cs="Arial"/>
        </w:rPr>
        <w:lastRenderedPageBreak/>
        <w:t>las referencias, antes de la adjudicación del contrato.</w:t>
      </w:r>
      <w:r>
        <w:rPr>
          <w:rFonts w:ascii="Arial" w:hAnsi="Arial" w:cs="Arial"/>
        </w:rPr>
        <w:t xml:space="preserve"> </w:t>
      </w:r>
    </w:p>
    <w:p w14:paraId="4B28C591" w14:textId="5331CA29"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9E4456" w:rsidRPr="009E4456">
          <w:rPr>
            <w:rStyle w:val="Hipervnculo"/>
            <w:rFonts w:ascii="Arial" w:hAnsi="Arial" w:cs="Arial"/>
            <w:lang w:val="es-BO"/>
          </w:rPr>
          <w:t>soportepostulantes@gmail.com</w:t>
        </w:r>
      </w:hyperlink>
      <w:r w:rsidR="009E4456" w:rsidRPr="009E4456">
        <w:t xml:space="preserve"> </w:t>
      </w:r>
      <w:r w:rsidRPr="00C76F24">
        <w:rPr>
          <w:rFonts w:ascii="Arial" w:hAnsi="Arial" w:cs="Arial"/>
        </w:rPr>
        <w:t xml:space="preserve">a más tardar el </w:t>
      </w:r>
      <w:r w:rsidR="00C76F24" w:rsidRPr="00C76F24">
        <w:rPr>
          <w:rFonts w:ascii="Arial" w:hAnsi="Arial" w:cs="Arial"/>
          <w:b/>
          <w:bCs/>
          <w:color w:val="4472C4" w:themeColor="accent1"/>
        </w:rPr>
        <w:t>18 de marzo de 2026</w:t>
      </w:r>
      <w:r w:rsidR="000B47D3" w:rsidRPr="00C76F24">
        <w:rPr>
          <w:rFonts w:ascii="Arial" w:hAnsi="Arial" w:cs="Arial"/>
          <w:b/>
          <w:bCs/>
          <w:color w:val="4472C4" w:themeColor="accent1"/>
        </w:rPr>
        <w:t>.</w:t>
      </w:r>
      <w:r w:rsidRPr="00C76F24">
        <w:rPr>
          <w:rFonts w:ascii="Arial" w:hAnsi="Arial" w:cs="Arial"/>
          <w:i/>
          <w:iCs/>
          <w:color w:val="FF0000"/>
        </w:rPr>
        <w:t xml:space="preserve"> </w:t>
      </w:r>
      <w:r w:rsidRPr="00C76F24">
        <w:rPr>
          <w:rFonts w:ascii="Arial" w:hAnsi="Arial" w:cs="Arial"/>
        </w:rPr>
        <w:t>El cliente responderá a todas las solicitudes de aclaración antes del 2</w:t>
      </w:r>
      <w:r w:rsidR="00C76F24" w:rsidRPr="00C76F24">
        <w:rPr>
          <w:rFonts w:ascii="Arial" w:hAnsi="Arial" w:cs="Arial"/>
        </w:rPr>
        <w:t>0</w:t>
      </w:r>
      <w:r w:rsidRPr="00C76F24">
        <w:rPr>
          <w:rFonts w:ascii="Arial" w:hAnsi="Arial" w:cs="Arial"/>
        </w:rPr>
        <w:t xml:space="preserve"> de ma</w:t>
      </w:r>
      <w:r w:rsidR="00C76F24" w:rsidRPr="00C76F24">
        <w:rPr>
          <w:rFonts w:ascii="Arial" w:hAnsi="Arial" w:cs="Arial"/>
        </w:rPr>
        <w:t>rz</w:t>
      </w:r>
      <w:r w:rsidRPr="00C76F24">
        <w:rPr>
          <w:rFonts w:ascii="Arial" w:hAnsi="Arial" w:cs="Arial"/>
        </w:rPr>
        <w:t>o 202</w:t>
      </w:r>
      <w:r w:rsidR="00C76F24" w:rsidRPr="00C76F24">
        <w:rPr>
          <w:rFonts w:ascii="Arial" w:hAnsi="Arial" w:cs="Arial"/>
        </w:rPr>
        <w:t>6</w:t>
      </w:r>
      <w:r w:rsidRPr="00C76F24">
        <w:rPr>
          <w:rFonts w:ascii="Arial" w:hAnsi="Arial" w:cs="Arial"/>
        </w:rPr>
        <w:t>.</w:t>
      </w:r>
    </w:p>
    <w:p w14:paraId="76303B77" w14:textId="148C5A96"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Pr="00C76F24">
        <w:rPr>
          <w:rFonts w:ascii="Arial" w:hAnsi="Arial" w:cs="Arial"/>
          <w:b/>
          <w:bCs/>
          <w:color w:val="4472C4" w:themeColor="accent1"/>
        </w:rPr>
        <w:t>2</w:t>
      </w:r>
      <w:r w:rsidR="00C76F24" w:rsidRPr="00C76F24">
        <w:rPr>
          <w:rFonts w:ascii="Arial" w:hAnsi="Arial" w:cs="Arial"/>
          <w:b/>
          <w:bCs/>
          <w:color w:val="4472C4" w:themeColor="accent1"/>
        </w:rPr>
        <w:t>3</w:t>
      </w:r>
      <w:r w:rsidRPr="00C76F24">
        <w:rPr>
          <w:rFonts w:ascii="Arial" w:hAnsi="Arial" w:cs="Arial"/>
          <w:b/>
          <w:bCs/>
          <w:color w:val="4472C4" w:themeColor="accent1"/>
        </w:rPr>
        <w:t xml:space="preserve"> de ma</w:t>
      </w:r>
      <w:r w:rsidR="00C76F24" w:rsidRPr="00C76F24">
        <w:rPr>
          <w:rFonts w:ascii="Arial" w:hAnsi="Arial" w:cs="Arial"/>
          <w:b/>
          <w:bCs/>
          <w:color w:val="4472C4" w:themeColor="accent1"/>
        </w:rPr>
        <w:t>rz</w:t>
      </w:r>
      <w:r w:rsidRPr="00C76F24">
        <w:rPr>
          <w:rFonts w:ascii="Arial" w:hAnsi="Arial" w:cs="Arial"/>
          <w:b/>
          <w:bCs/>
          <w:color w:val="4472C4" w:themeColor="accent1"/>
        </w:rPr>
        <w:t xml:space="preserve">o </w:t>
      </w:r>
      <w:r w:rsidR="00C76F24" w:rsidRPr="00C76F24">
        <w:rPr>
          <w:rFonts w:ascii="Arial" w:hAnsi="Arial" w:cs="Arial"/>
          <w:b/>
          <w:bCs/>
          <w:color w:val="4472C4" w:themeColor="accent1"/>
        </w:rPr>
        <w:t xml:space="preserve">de 2026, </w:t>
      </w:r>
      <w:r w:rsidRPr="00C76F24">
        <w:rPr>
          <w:rFonts w:ascii="Arial" w:hAnsi="Arial" w:cs="Arial"/>
          <w:b/>
          <w:bCs/>
          <w:color w:val="4472C4" w:themeColor="accent1"/>
        </w:rPr>
        <w:t>hasta horas 0</w:t>
      </w:r>
      <w:r w:rsidR="00C76F24" w:rsidRPr="00C76F24">
        <w:rPr>
          <w:rFonts w:ascii="Arial" w:hAnsi="Arial" w:cs="Arial"/>
          <w:b/>
          <w:bCs/>
          <w:color w:val="4472C4" w:themeColor="accent1"/>
        </w:rPr>
        <w:t>8</w:t>
      </w:r>
      <w:r w:rsidRPr="00C76F24">
        <w:rPr>
          <w:rFonts w:ascii="Arial" w:hAnsi="Arial" w:cs="Arial"/>
          <w:b/>
          <w:bCs/>
          <w:color w:val="4472C4" w:themeColor="accent1"/>
        </w:rPr>
        <w:t>:30.</w:t>
      </w:r>
    </w:p>
    <w:p w14:paraId="2493C276" w14:textId="2AA2119E" w:rsidR="000B00CE" w:rsidRDefault="000B00CE" w:rsidP="000B00CE">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sidR="00FD7E7E">
        <w:rPr>
          <w:rFonts w:ascii="Arial" w:eastAsia="Calibri" w:hAnsi="Arial" w:cs="Arial"/>
          <w:b/>
          <w:color w:val="4472C4" w:themeColor="accent1"/>
          <w:szCs w:val="24"/>
        </w:rPr>
        <w:t xml:space="preserve"> </w:t>
      </w:r>
      <w:hyperlink r:id="rId21" w:history="1">
        <w:r w:rsidR="009E4456" w:rsidRPr="003C7856">
          <w:rPr>
            <w:rStyle w:val="Hipervnculo"/>
            <w:rFonts w:ascii="Arial" w:hAnsi="Arial" w:cs="Arial"/>
            <w:b/>
            <w:bCs/>
            <w:lang w:val="es-BO"/>
          </w:rPr>
          <w:t>soportepostulantes@gmail.com</w:t>
        </w:r>
      </w:hyperlink>
    </w:p>
    <w:p w14:paraId="28F2724E" w14:textId="77777777" w:rsidR="00FD7E7E" w:rsidRPr="00716FA4" w:rsidRDefault="00FD7E7E"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3"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1329F3C" w:rsidR="000B00CE" w:rsidRPr="00D26A45" w:rsidRDefault="00A924E5" w:rsidP="000B00CE">
      <w:pPr>
        <w:jc w:val="both"/>
        <w:rPr>
          <w:rFonts w:ascii="Arial" w:hAnsi="Arial" w:cs="Arial"/>
          <w:i/>
          <w:color w:val="0070C0"/>
        </w:rPr>
      </w:pPr>
      <w:hyperlink r:id="rId22" w:history="1">
        <w:r w:rsidR="000B00CE" w:rsidRPr="00D26A45">
          <w:rPr>
            <w:rStyle w:val="Hipervnculo"/>
            <w:rFonts w:ascii="Arial" w:hAnsi="Arial" w:cs="Arial"/>
            <w:i/>
          </w:rPr>
          <w:t>aprocamfida@gmail.com</w:t>
        </w:r>
      </w:hyperlink>
      <w:r w:rsidR="000B00CE" w:rsidRPr="00D26A45">
        <w:rPr>
          <w:rFonts w:ascii="Arial" w:hAnsi="Arial" w:cs="Arial"/>
          <w:i/>
          <w:color w:val="0070C0"/>
        </w:rPr>
        <w:t xml:space="preserve"> </w:t>
      </w:r>
      <w:r w:rsidR="000B00CE" w:rsidRPr="00D26A45">
        <w:rPr>
          <w:rFonts w:ascii="Arial" w:hAnsi="Arial" w:cs="Arial"/>
        </w:rPr>
        <w:t xml:space="preserve"> - </w:t>
      </w:r>
      <w:hyperlink r:id="rId23" w:history="1">
        <w:r w:rsidR="000B00CE" w:rsidRPr="00D26A45">
          <w:rPr>
            <w:rStyle w:val="Hipervnculo"/>
            <w:rFonts w:ascii="Arial" w:hAnsi="Arial" w:cs="Arial"/>
          </w:rPr>
          <w:t>www.aprocam.gob.bo</w:t>
        </w:r>
      </w:hyperlink>
      <w:r w:rsidR="000B00CE" w:rsidRPr="00D26A45">
        <w:rPr>
          <w:rFonts w:ascii="Arial" w:hAnsi="Arial" w:cs="Arial"/>
        </w:rPr>
        <w:t xml:space="preserve">  </w:t>
      </w:r>
    </w:p>
    <w:p w14:paraId="18AA3EE3" w14:textId="77777777" w:rsidR="000B00CE" w:rsidRPr="00D26A45" w:rsidRDefault="000B00CE" w:rsidP="000B00CE">
      <w:pPr>
        <w:rPr>
          <w:rFonts w:ascii="Arial" w:hAnsi="Arial" w:cs="Arial"/>
          <w:b/>
          <w:bCs/>
        </w:rPr>
      </w:pPr>
      <w:r w:rsidRPr="00D26A45">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50B8B58B"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750375">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lastRenderedPageBreak/>
        <w:t xml:space="preserve">Reconozco y acepto </w:t>
      </w:r>
      <w:bookmarkEnd w:id="14"/>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5"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condena penal, </w:t>
            </w:r>
            <w:r w:rsidRPr="007A2A5A">
              <w:rPr>
                <w:rFonts w:ascii="Arial" w:hAnsi="Arial" w:cs="Arial"/>
                <w:color w:val="FFFFFF" w:themeColor="background1"/>
                <w:spacing w:val="-6"/>
                <w:sz w:val="22"/>
                <w:szCs w:val="22"/>
              </w:rPr>
              <w:lastRenderedPageBreak/>
              <w:t>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suspendida (y </w:t>
            </w:r>
            <w:r w:rsidRPr="007A2A5A">
              <w:rPr>
                <w:rFonts w:ascii="Arial" w:hAnsi="Arial" w:cs="Arial"/>
                <w:color w:val="FFFFFF" w:themeColor="background1"/>
                <w:spacing w:val="-6"/>
                <w:sz w:val="22"/>
                <w:szCs w:val="22"/>
              </w:rPr>
              <w:lastRenderedPageBreak/>
              <w:t>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contratación </w:t>
            </w:r>
            <w:r w:rsidRPr="007A2A5A">
              <w:rPr>
                <w:rFonts w:ascii="Arial" w:hAnsi="Arial" w:cs="Arial"/>
                <w:color w:val="FFFFFF" w:themeColor="background1"/>
                <w:spacing w:val="-6"/>
                <w:sz w:val="22"/>
                <w:szCs w:val="22"/>
              </w:rPr>
              <w:lastRenderedPageBreak/>
              <w:t>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lastRenderedPageBreak/>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lastRenderedPageBreak/>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5"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67D2C674" w14:textId="77777777" w:rsidR="00B727A7" w:rsidRPr="008440BF" w:rsidRDefault="00B727A7"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DC3B5A">
      <w:pPr>
        <w:jc w:val="center"/>
        <w:rPr>
          <w:rFonts w:ascii="Arial" w:hAnsi="Arial" w:cs="Arial"/>
          <w:b/>
          <w:iCs/>
          <w:sz w:val="28"/>
          <w:szCs w:val="28"/>
        </w:rPr>
      </w:pPr>
    </w:p>
    <w:p w14:paraId="22335045" w14:textId="6EEE8431" w:rsidR="00DA6045" w:rsidRDefault="003A7F0B" w:rsidP="00DC3B5A">
      <w:pPr>
        <w:jc w:val="center"/>
        <w:rPr>
          <w:rFonts w:ascii="Arial" w:hAnsi="Arial" w:cs="Arial"/>
          <w:b/>
          <w:iCs/>
          <w:color w:val="000000" w:themeColor="text1"/>
          <w:sz w:val="28"/>
          <w:szCs w:val="28"/>
        </w:rPr>
      </w:pPr>
      <w:r w:rsidRPr="003A7F0B">
        <w:rPr>
          <w:rFonts w:ascii="Arial" w:hAnsi="Arial" w:cs="Arial"/>
          <w:b/>
          <w:iCs/>
          <w:color w:val="000000" w:themeColor="text1"/>
          <w:sz w:val="28"/>
          <w:szCs w:val="28"/>
        </w:rPr>
        <w:t>“RESPONSABLE DE PRODUCCIÓN RESILIENTE – PROFESIONAL V”</w:t>
      </w:r>
    </w:p>
    <w:p w14:paraId="75D28498" w14:textId="77777777" w:rsidR="003A7F0B" w:rsidRPr="008440BF" w:rsidRDefault="003A7F0B" w:rsidP="008440BF">
      <w:pPr>
        <w:jc w:val="both"/>
        <w:rPr>
          <w:rFonts w:ascii="Arial" w:hAnsi="Arial" w:cs="Arial"/>
          <w:b/>
          <w:iCs/>
          <w:color w:val="000000" w:themeColor="text1"/>
        </w:rPr>
      </w:pPr>
    </w:p>
    <w:p w14:paraId="259B3153" w14:textId="4D48715A" w:rsidR="00DA6045" w:rsidRPr="000D2D35" w:rsidRDefault="009B79A8" w:rsidP="000D2D35">
      <w:pPr>
        <w:pStyle w:val="Ttulo1"/>
      </w:pPr>
      <w:r w:rsidRPr="000D2D35">
        <w:t>ANTECEDENTES</w:t>
      </w:r>
    </w:p>
    <w:p w14:paraId="5787C1C5" w14:textId="050107AD" w:rsidR="00DA6045" w:rsidRPr="008440BF" w:rsidRDefault="00DA6045" w:rsidP="008440BF">
      <w:pPr>
        <w:jc w:val="both"/>
        <w:rPr>
          <w:rFonts w:ascii="Arial" w:hAnsi="Arial" w:cs="Arial"/>
          <w:color w:val="000000" w:themeColor="text1"/>
        </w:rPr>
      </w:pPr>
      <w:bookmarkStart w:id="16" w:name="_Hlk114516207"/>
      <w:r w:rsidRPr="008440BF">
        <w:rPr>
          <w:rFonts w:ascii="Arial" w:hAnsi="Arial" w:cs="Arial"/>
          <w:color w:val="000000" w:themeColor="text1"/>
        </w:rPr>
        <w:t xml:space="preserve">La Resolución Ministerial </w:t>
      </w:r>
      <w:proofErr w:type="spellStart"/>
      <w:r w:rsidRPr="008440BF">
        <w:rPr>
          <w:rFonts w:ascii="Arial" w:hAnsi="Arial" w:cs="Arial"/>
          <w:color w:val="000000" w:themeColor="text1"/>
        </w:rPr>
        <w:t>N°</w:t>
      </w:r>
      <w:proofErr w:type="spellEnd"/>
      <w:r w:rsidRPr="008440BF">
        <w:rPr>
          <w:rFonts w:ascii="Arial" w:hAnsi="Arial" w:cs="Arial"/>
          <w:color w:val="000000" w:themeColor="text1"/>
        </w:rPr>
        <w:t xml:space="preserve">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artículo Único de la Ley </w:t>
      </w:r>
      <w:proofErr w:type="spellStart"/>
      <w:r w:rsidRPr="008440BF">
        <w:rPr>
          <w:rFonts w:ascii="Arial" w:hAnsi="Arial" w:cs="Arial"/>
          <w:color w:val="000000" w:themeColor="text1"/>
        </w:rPr>
        <w:t>N°</w:t>
      </w:r>
      <w:proofErr w:type="spellEnd"/>
      <w:r w:rsidRPr="008440BF">
        <w:rPr>
          <w:rFonts w:ascii="Arial" w:hAnsi="Arial" w:cs="Arial"/>
          <w:color w:val="000000" w:themeColor="text1"/>
        </w:rPr>
        <w:t xml:space="preserve"> 1434 de 22 de junio de 2022 aprueba el Convenio de Financiación </w:t>
      </w:r>
      <w:proofErr w:type="spellStart"/>
      <w:r w:rsidRPr="008440BF">
        <w:rPr>
          <w:rFonts w:ascii="Arial" w:hAnsi="Arial" w:cs="Arial"/>
          <w:color w:val="000000" w:themeColor="text1"/>
        </w:rPr>
        <w:t>N°</w:t>
      </w:r>
      <w:proofErr w:type="spellEnd"/>
      <w:r w:rsidRPr="008440BF">
        <w:rPr>
          <w:rFonts w:ascii="Arial" w:hAnsi="Arial" w:cs="Arial"/>
          <w:color w:val="000000" w:themeColor="text1"/>
        </w:rPr>
        <w:t xml:space="preserve">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w:t>
      </w:r>
      <w:proofErr w:type="spellStart"/>
      <w:r w:rsidRPr="008C7457">
        <w:rPr>
          <w:rFonts w:ascii="Arial" w:hAnsi="Arial" w:cs="Arial"/>
          <w:color w:val="000000" w:themeColor="text1"/>
        </w:rPr>
        <w:t>MD</w:t>
      </w:r>
      <w:r w:rsidR="008C7457" w:rsidRPr="008C7457">
        <w:rPr>
          <w:rFonts w:ascii="Arial" w:hAnsi="Arial" w:cs="Arial"/>
          <w:color w:val="000000" w:themeColor="text1"/>
        </w:rPr>
        <w:t>PRyA</w:t>
      </w:r>
      <w:proofErr w:type="spellEnd"/>
      <w:r w:rsidRPr="008C7457">
        <w:rPr>
          <w:rFonts w:ascii="Arial" w:hAnsi="Arial" w:cs="Arial"/>
          <w:color w:val="000000" w:themeColor="text1"/>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w:t>
      </w:r>
      <w:r w:rsidRPr="008C7457">
        <w:rPr>
          <w:rFonts w:ascii="Arial" w:hAnsi="Arial" w:cs="Arial"/>
          <w:color w:val="000000" w:themeColor="text1"/>
        </w:rPr>
        <w:lastRenderedPageBreak/>
        <w:t>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7" w:name="_Hlk127379231"/>
      <w:r w:rsidRPr="008440BF">
        <w:rPr>
          <w:rFonts w:ascii="Arial" w:hAnsi="Arial" w:cs="Arial"/>
          <w:color w:val="000000" w:themeColor="text1"/>
        </w:rPr>
        <w:t>Producción resiliente y sistemas de producción sustentables</w:t>
      </w:r>
      <w:bookmarkEnd w:id="17"/>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4511C488" w:rsidR="00DA6045" w:rsidRPr="008440BF" w:rsidRDefault="00DA6045" w:rsidP="008440BF">
      <w:pPr>
        <w:pStyle w:val="Saludo"/>
        <w:spacing w:before="0" w:after="0"/>
        <w:rPr>
          <w:i/>
          <w:iCs/>
          <w:color w:val="000000" w:themeColor="text1"/>
          <w:sz w:val="24"/>
          <w:szCs w:val="24"/>
        </w:rPr>
      </w:pPr>
      <w:bookmarkStart w:id="18" w:name="_Hlk127368394"/>
      <w:bookmarkEnd w:id="16"/>
      <w:r w:rsidRPr="008440BF">
        <w:rPr>
          <w:color w:val="000000" w:themeColor="text1"/>
          <w:sz w:val="24"/>
          <w:szCs w:val="24"/>
        </w:rPr>
        <w:t xml:space="preserve">Para la implementación del programa se ha previsto la contratación de </w:t>
      </w:r>
      <w:bookmarkStart w:id="19" w:name="_Hlk125269509"/>
      <w:r w:rsidR="003A7F0B" w:rsidRPr="003A7F0B">
        <w:rPr>
          <w:i/>
          <w:iCs/>
          <w:color w:val="000000" w:themeColor="text1"/>
          <w:sz w:val="24"/>
          <w:szCs w:val="24"/>
        </w:rPr>
        <w:t>RESPONSABLE DE PRODUCCIÓN RESILIENTE – PROFESIONAL V</w:t>
      </w:r>
      <w:r w:rsidR="008440BF">
        <w:rPr>
          <w:color w:val="000000" w:themeColor="text1"/>
          <w:sz w:val="24"/>
          <w:szCs w:val="24"/>
        </w:rPr>
        <w:t>,</w:t>
      </w:r>
      <w:r w:rsidRPr="008440BF">
        <w:rPr>
          <w:color w:val="000000" w:themeColor="text1"/>
          <w:sz w:val="24"/>
          <w:szCs w:val="24"/>
        </w:rPr>
        <w:t xml:space="preserve"> en aplicación del punto  10 del Convenio de Financiación </w:t>
      </w:r>
      <w:proofErr w:type="spellStart"/>
      <w:r w:rsidRPr="008440BF">
        <w:rPr>
          <w:color w:val="000000" w:themeColor="text1"/>
          <w:sz w:val="24"/>
          <w:szCs w:val="24"/>
        </w:rPr>
        <w:t>N°</w:t>
      </w:r>
      <w:proofErr w:type="spellEnd"/>
      <w:r w:rsidRPr="008440BF">
        <w:rPr>
          <w:color w:val="000000" w:themeColor="text1"/>
          <w:sz w:val="24"/>
          <w:szCs w:val="24"/>
        </w:rPr>
        <w:t xml:space="preserve">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8"/>
      <w:bookmarkEnd w:id="19"/>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5DCC24A9" w:rsidR="00DA6045" w:rsidRPr="000D2D35" w:rsidRDefault="00DA6045" w:rsidP="000D2D35">
      <w:pPr>
        <w:pStyle w:val="Ttulo1"/>
      </w:pPr>
      <w:r w:rsidRPr="000D2D35">
        <w:t>OBJETIVO DE LA CONSULTORÍA</w:t>
      </w:r>
    </w:p>
    <w:p w14:paraId="492A5CA4" w14:textId="77777777" w:rsidR="003A7F0B" w:rsidRDefault="003A7F0B" w:rsidP="000D2D35">
      <w:pPr>
        <w:rPr>
          <w:rFonts w:ascii="Arial" w:hAnsi="Arial" w:cs="Arial"/>
        </w:rPr>
      </w:pPr>
      <w:r w:rsidRPr="000D2D35">
        <w:rPr>
          <w:rFonts w:ascii="Arial" w:hAnsi="Arial" w:cs="Arial"/>
        </w:rPr>
        <w:t>Dirigir y coordinar la adopción de tecnologías y prácticas ambientales sostenibles y resilientes al cambio climático entre pequeños productores, promoviendo la diversificación de sus ingresos mediante el desarrollo de emprendimientos rurales. El objetivo se logrará a través de la implementación efectiva del Componente 1: Producción Resiliente y Sistemas de Producción Sostenibles.</w:t>
      </w:r>
    </w:p>
    <w:p w14:paraId="196C61CF" w14:textId="77777777" w:rsidR="000D2D35" w:rsidRPr="000D2D35" w:rsidRDefault="000D2D35" w:rsidP="000D2D35">
      <w:pPr>
        <w:rPr>
          <w:rFonts w:ascii="Arial" w:hAnsi="Arial" w:cs="Arial"/>
          <w:b/>
        </w:rPr>
      </w:pPr>
    </w:p>
    <w:p w14:paraId="7BD94E2F" w14:textId="6B99EAC4" w:rsidR="00DA6045" w:rsidRPr="000D2D35" w:rsidRDefault="00DA6045" w:rsidP="000D2D35">
      <w:pPr>
        <w:pStyle w:val="Ttulo1"/>
      </w:pPr>
      <w:r w:rsidRPr="000D2D35">
        <w:t>OBLIGACIONES Y/O ACTIVIDADES A DESARROLLAR / FUNCIONES</w:t>
      </w:r>
    </w:p>
    <w:p w14:paraId="4A2FC75D" w14:textId="77777777" w:rsidR="00DA6045" w:rsidRDefault="00DA6045" w:rsidP="008440BF">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0BF7D514" w14:textId="77777777" w:rsidR="00F27C66" w:rsidRPr="00F27C66" w:rsidRDefault="00F27C66" w:rsidP="00F27C66">
      <w:pPr>
        <w:rPr>
          <w:rFonts w:ascii="Arial" w:hAnsi="Arial" w:cs="Arial"/>
          <w:b/>
          <w:bCs/>
          <w:szCs w:val="20"/>
          <w:lang w:val="es-BO"/>
        </w:rPr>
      </w:pPr>
      <w:r w:rsidRPr="00F27C66">
        <w:rPr>
          <w:rFonts w:ascii="Arial" w:hAnsi="Arial" w:cs="Arial"/>
          <w:b/>
          <w:bCs/>
          <w:szCs w:val="20"/>
          <w:lang w:val="es-BO"/>
        </w:rPr>
        <w:t>Funciones</w:t>
      </w:r>
    </w:p>
    <w:p w14:paraId="1A95BAA2"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 xml:space="preserve">Gestionar y coordinar actividades para cumplir con los objetivos del Componente 1: Producción Resiliente y Sistemas de Producción Sostenibles, colaborando estrechamente con los responsables de las Unidades Operativas locales. </w:t>
      </w:r>
    </w:p>
    <w:p w14:paraId="7D25A55A"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Diseñar, implementar y gestionar la estrategia de implementación del componente 1: Producción resiliente y sistemas de producción sustentables y de sus subcomponentes del programa, adoptar practicas agroecológicas que fomenten la biodiversidad y mejoren la salud del suelo.</w:t>
      </w:r>
    </w:p>
    <w:p w14:paraId="284558FF"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Implementar técnicas en manejo sostenible que reduzcan la erosión y mejoren la retención de agua en el suelo.</w:t>
      </w:r>
    </w:p>
    <w:p w14:paraId="0773E650" w14:textId="7033D76E"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lastRenderedPageBreak/>
        <w:t>Participar en la revisión y actualización del reglamento de uso y destino de transferencias Público Privadas y de la trasferencia interinstitucional a los Municipios.</w:t>
      </w:r>
    </w:p>
    <w:p w14:paraId="04573CF8"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Colaborar en la elaboración de base de datos para los indicadores referentes a la medición de avance del componente; adicionalmente apoyar en el diseño e implementación de herramientas de recolección de información complementaria.</w:t>
      </w:r>
    </w:p>
    <w:p w14:paraId="21CAA886"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 xml:space="preserve">Elaborar Términos de Referencia para la contratación de promotores municipales y gestionar su proceso de contratación. </w:t>
      </w:r>
    </w:p>
    <w:p w14:paraId="76AFD985"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Llevar a delante la planificación y ejecución de los encuentros para la formación de promotores municipales, respecto a la construcción de infraestructura resilientes y protección de fuentes de agua.</w:t>
      </w:r>
    </w:p>
    <w:p w14:paraId="5338B009"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Supervisar la planificación del uso de suelos, tecnológicas y prácticas productivas de gestión de riesgos climáticos y de adaptación para la construcción de resiliencia, tanto a nivel municipal, como comunal.</w:t>
      </w:r>
    </w:p>
    <w:p w14:paraId="40C638B0"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Establecer un sistema de formación continua que permita a los promotores actualizar sus conocimientos y sus habilidades.</w:t>
      </w:r>
    </w:p>
    <w:p w14:paraId="0F79959A"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Determinar las actividades referentes a la adaptación de los sistemas productivos agrícolas, fomentando la participación efectiva de mujeres y jóvenes, y comunidades indígenas.</w:t>
      </w:r>
    </w:p>
    <w:p w14:paraId="466CEA5E"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Impulsar técnicas de agricultura sostenible accesibles, como agricultura orgánica, sistemas agroforestales y cultivos diversificados.</w:t>
      </w:r>
    </w:p>
    <w:p w14:paraId="5B68058B" w14:textId="7CA28CD4"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Planificar las actividades de cada subcomponente de forma conjunta con el responsable de planificación, seguimiento y control, los responsables de las Unidades Operativas locales y el Coordinador Técnico del Programa con el objeto de contribuir a los indicadores del marco lógico y realizar el seguimiento y evaluación a las actividades estratégicas en los plazos previstos del programa.</w:t>
      </w:r>
    </w:p>
    <w:p w14:paraId="40A986D4"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Monitorear proyectos financiados para identificar fortalezas y lecciones aprendidas, asegurando una evaluación eficaz del impacto del Programa.</w:t>
      </w:r>
    </w:p>
    <w:p w14:paraId="42A64AFB"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Establecer un sistema de seguimiento metodológico y armar una base de datos que corresponda a las necesidades del componente para la recolección de datos e información necesaria para reportar el avance físico financiero del programa, a través del SISME.</w:t>
      </w:r>
    </w:p>
    <w:p w14:paraId="00976278"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 xml:space="preserve">Revisión y actualización del Manual Operativo del Programa (MOP) con referencia al Componente 1 y sus subcomponentes en cada línea de gasto.  </w:t>
      </w:r>
    </w:p>
    <w:p w14:paraId="4AA93C8E"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Elaborar los informes técnicos de avances regulares y extraordinarios para el seguimiento del componente respecto al cumplimiento de objetivos, metas y actividades.</w:t>
      </w:r>
    </w:p>
    <w:p w14:paraId="5984FECF"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 xml:space="preserve">Realizar el seguimiento una vez al año los módulos del sistema de </w:t>
      </w:r>
      <w:proofErr w:type="spellStart"/>
      <w:r w:rsidRPr="003A7F0B">
        <w:rPr>
          <w:rFonts w:ascii="Arial" w:hAnsi="Arial" w:cs="Arial"/>
          <w:szCs w:val="20"/>
          <w:lang w:val="es-BO"/>
        </w:rPr>
        <w:t>PSEyGC</w:t>
      </w:r>
      <w:proofErr w:type="spellEnd"/>
      <w:r w:rsidRPr="003A7F0B">
        <w:rPr>
          <w:rFonts w:ascii="Arial" w:hAnsi="Arial" w:cs="Arial"/>
          <w:szCs w:val="20"/>
          <w:lang w:val="es-BO"/>
        </w:rPr>
        <w:t>, relacionados con la información generada por el componente, para crear un espacio para reflexión sobre las posibles debilidades y medidas correctivas.</w:t>
      </w:r>
    </w:p>
    <w:p w14:paraId="5E302DBA"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Coordinar la preparación y presentación de los informes mensuales, trimestrales, semestrales, al final de la gestión de cada año y cierre a la conclusión del Programa, regulares y especiales para el ente financiador para el Ministerio y demás instituciones de control competentes.</w:t>
      </w:r>
    </w:p>
    <w:p w14:paraId="7957334D"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Coordinar con el equipo Técnico de la Nacional la ejecución de actividades de evaluación previstas en el Programa.</w:t>
      </w:r>
    </w:p>
    <w:p w14:paraId="2157FF0B"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lastRenderedPageBreak/>
        <w:t>Coordinar con los Unidades Operativas locales a través de los responsables para la correcta implementación de la aplicación y ejecución de las actividades inherentes a la Producción resiliente y sistemas de producción sustentables. Apoyar en la organización y ejecución de los eventos que involucren al componente a su cargo.</w:t>
      </w:r>
    </w:p>
    <w:p w14:paraId="47E01C64" w14:textId="77777777" w:rsidR="003A7F0B" w:rsidRPr="003A7F0B" w:rsidRDefault="003A7F0B" w:rsidP="003A7F0B">
      <w:pPr>
        <w:pStyle w:val="Prrafodelista"/>
        <w:numPr>
          <w:ilvl w:val="0"/>
          <w:numId w:val="23"/>
        </w:numPr>
        <w:tabs>
          <w:tab w:val="left" w:pos="-1560"/>
        </w:tabs>
        <w:jc w:val="both"/>
        <w:rPr>
          <w:rFonts w:ascii="Arial" w:hAnsi="Arial" w:cs="Arial"/>
          <w:szCs w:val="20"/>
          <w:lang w:val="es-BO"/>
        </w:rPr>
      </w:pPr>
      <w:r w:rsidRPr="003A7F0B">
        <w:rPr>
          <w:rFonts w:ascii="Arial" w:hAnsi="Arial" w:cs="Arial"/>
          <w:szCs w:val="20"/>
          <w:lang w:val="es-BO"/>
        </w:rPr>
        <w:t>Ejecutar el Plan Operativo Anual y su Presupuesto correspondiente al componente 1: Producción resiliente y sistemas de producción sustentables.</w:t>
      </w:r>
    </w:p>
    <w:p w14:paraId="7BAE0888" w14:textId="77777777" w:rsidR="003A7F0B" w:rsidRPr="003A7F0B" w:rsidRDefault="003A7F0B" w:rsidP="003A7F0B">
      <w:pPr>
        <w:pStyle w:val="Prrafodelista"/>
        <w:numPr>
          <w:ilvl w:val="0"/>
          <w:numId w:val="23"/>
        </w:numPr>
        <w:tabs>
          <w:tab w:val="left" w:pos="-1560"/>
        </w:tabs>
        <w:suppressAutoHyphens/>
        <w:jc w:val="both"/>
        <w:rPr>
          <w:rFonts w:ascii="Arial" w:hAnsi="Arial" w:cs="Arial"/>
          <w:iCs/>
          <w:szCs w:val="20"/>
          <w:lang w:val="es-MX"/>
        </w:rPr>
      </w:pPr>
      <w:r w:rsidRPr="003A7F0B">
        <w:rPr>
          <w:rFonts w:ascii="Arial" w:hAnsi="Arial" w:cs="Arial"/>
          <w:szCs w:val="20"/>
          <w:lang w:val="es-BO"/>
        </w:rPr>
        <w:t xml:space="preserve">Otras tareas que el Coordinador Nacional del Programa asigne. </w:t>
      </w:r>
    </w:p>
    <w:p w14:paraId="5E8A524C" w14:textId="77777777" w:rsidR="003A7F0B" w:rsidRPr="003A7F0B" w:rsidRDefault="003A7F0B" w:rsidP="003A7F0B">
      <w:pPr>
        <w:tabs>
          <w:tab w:val="left" w:pos="-1560"/>
        </w:tabs>
        <w:suppressAutoHyphens/>
        <w:ind w:left="360"/>
        <w:rPr>
          <w:rFonts w:ascii="Arial" w:hAnsi="Arial" w:cs="Arial"/>
          <w:b/>
          <w:iCs/>
          <w:lang w:val="es-MX"/>
        </w:rPr>
      </w:pPr>
    </w:p>
    <w:p w14:paraId="7B84286A" w14:textId="77777777" w:rsidR="003A7F0B" w:rsidRPr="003A7F0B" w:rsidRDefault="003A7F0B" w:rsidP="003A7F0B">
      <w:pPr>
        <w:tabs>
          <w:tab w:val="left" w:pos="-1560"/>
        </w:tabs>
        <w:suppressAutoHyphens/>
        <w:rPr>
          <w:rFonts w:ascii="Arial" w:hAnsi="Arial" w:cs="Arial"/>
          <w:b/>
          <w:iCs/>
          <w:lang w:val="es-MX"/>
        </w:rPr>
      </w:pPr>
      <w:r w:rsidRPr="003A7F0B">
        <w:rPr>
          <w:rFonts w:ascii="Arial" w:hAnsi="Arial" w:cs="Arial"/>
          <w:b/>
          <w:iCs/>
          <w:lang w:val="es-MX"/>
        </w:rPr>
        <w:t>Resultados esperados</w:t>
      </w:r>
    </w:p>
    <w:p w14:paraId="180F5F8C"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Cumplimiento de los resultados de las actividades del Componente 1, en coordinación con los responsables de las Unidades Operativas locales.</w:t>
      </w:r>
    </w:p>
    <w:p w14:paraId="20D14D36"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Estrategia de implementación del Componente 1 y sus subcomponentes claramente definida y ejecutada.</w:t>
      </w:r>
    </w:p>
    <w:p w14:paraId="188BD1CF"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Reglamento de uso y destino de transferencias actualizado y aplicado.</w:t>
      </w:r>
    </w:p>
    <w:p w14:paraId="46FCA6B9"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Base de datos de indicadores de avance del componente actualizado.</w:t>
      </w:r>
    </w:p>
    <w:p w14:paraId="6594EDB5"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Promotores municipales seleccionados y capacitados.</w:t>
      </w:r>
    </w:p>
    <w:p w14:paraId="1D70252D"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Encuentros de formación para promotores municipales exitosamente organizados y ejecutados.</w:t>
      </w:r>
    </w:p>
    <w:p w14:paraId="724F02D1"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Sistemas productivos adaptados a nivel local, con participación activa de mujeres, jóvenes y comunidades indígenas.</w:t>
      </w:r>
    </w:p>
    <w:p w14:paraId="5C2BF31A"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Análisis de los proyectos financiados con identificación de fortalezas y lecciones aprendidas.</w:t>
      </w:r>
    </w:p>
    <w:p w14:paraId="1D1A0AEF"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Sistema metodológico de seguimiento y bases de datos de información operativos y actualizados.</w:t>
      </w:r>
    </w:p>
    <w:p w14:paraId="0B22282D"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Informes de avance físico-financiero y de indicadores del componente preparados y registrados en el SISME.</w:t>
      </w:r>
    </w:p>
    <w:p w14:paraId="386C066A"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Manual Operativo del Programa (MOP) actualizado.</w:t>
      </w:r>
    </w:p>
    <w:p w14:paraId="233ECF99"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Informes técnicos y de seguimiento regular y extraordinario elaborados puntualmente.</w:t>
      </w:r>
    </w:p>
    <w:p w14:paraId="3BAEF82C"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 xml:space="preserve">Informes de seguimiento del sistema </w:t>
      </w:r>
      <w:proofErr w:type="spellStart"/>
      <w:r w:rsidRPr="003A7F0B">
        <w:rPr>
          <w:rFonts w:ascii="Arial" w:hAnsi="Arial" w:cs="Arial"/>
          <w:szCs w:val="20"/>
          <w:lang w:val="es-BO"/>
        </w:rPr>
        <w:t>PSEyGC</w:t>
      </w:r>
      <w:proofErr w:type="spellEnd"/>
      <w:r w:rsidRPr="003A7F0B">
        <w:rPr>
          <w:rFonts w:ascii="Arial" w:hAnsi="Arial" w:cs="Arial"/>
          <w:szCs w:val="20"/>
          <w:lang w:val="es-BO"/>
        </w:rPr>
        <w:t xml:space="preserve"> revisados y ajustados anualmente.</w:t>
      </w:r>
    </w:p>
    <w:p w14:paraId="427396C9"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Informes mensuales, trimestrales, semestrales y anuales preparados para las entidades financiadoras y de control.</w:t>
      </w:r>
    </w:p>
    <w:p w14:paraId="676C7EF3"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Eventos de socialización y difusión del componente organizados y ejecutados.</w:t>
      </w:r>
    </w:p>
    <w:p w14:paraId="484F19A0" w14:textId="77777777" w:rsidR="003A7F0B" w:rsidRPr="003A7F0B" w:rsidRDefault="003A7F0B" w:rsidP="003A7F0B">
      <w:pPr>
        <w:pStyle w:val="Prrafodelista"/>
        <w:numPr>
          <w:ilvl w:val="0"/>
          <w:numId w:val="17"/>
        </w:numPr>
        <w:jc w:val="both"/>
        <w:rPr>
          <w:rFonts w:ascii="Arial" w:hAnsi="Arial" w:cs="Arial"/>
          <w:szCs w:val="20"/>
          <w:lang w:val="es-BO"/>
        </w:rPr>
      </w:pPr>
      <w:r w:rsidRPr="003A7F0B">
        <w:rPr>
          <w:rFonts w:ascii="Arial" w:hAnsi="Arial" w:cs="Arial"/>
          <w:szCs w:val="20"/>
          <w:lang w:val="es-BO"/>
        </w:rPr>
        <w:t>Plan Operativo Anual y presupuesto del Componente 1 ejecutados.</w:t>
      </w:r>
    </w:p>
    <w:p w14:paraId="1D96F7CD" w14:textId="77777777" w:rsidR="003A7F0B" w:rsidRPr="003A7F0B" w:rsidRDefault="003A7F0B" w:rsidP="003A7F0B">
      <w:pPr>
        <w:pStyle w:val="Prrafodelista"/>
        <w:numPr>
          <w:ilvl w:val="0"/>
          <w:numId w:val="22"/>
        </w:numPr>
        <w:jc w:val="both"/>
        <w:rPr>
          <w:rFonts w:ascii="Arial" w:hAnsi="Arial" w:cs="Arial"/>
          <w:szCs w:val="20"/>
          <w:lang w:val="es-BO"/>
        </w:rPr>
      </w:pPr>
      <w:r w:rsidRPr="003A7F0B">
        <w:rPr>
          <w:rFonts w:ascii="Arial" w:hAnsi="Arial" w:cs="Arial"/>
          <w:szCs w:val="20"/>
          <w:lang w:val="es-BO"/>
        </w:rPr>
        <w:t>Coordinación efectiva de las actividades del Componente 1 con las Unidades Operativas locales.</w:t>
      </w:r>
    </w:p>
    <w:p w14:paraId="0C482EB9" w14:textId="77777777" w:rsidR="003A7F0B" w:rsidRPr="000366A8" w:rsidRDefault="003A7F0B" w:rsidP="003A7F0B">
      <w:pPr>
        <w:pStyle w:val="Prrafodelista"/>
        <w:jc w:val="both"/>
        <w:rPr>
          <w:rFonts w:cs="Arial"/>
          <w:szCs w:val="20"/>
          <w:lang w:val="es-BO"/>
        </w:rPr>
      </w:pPr>
    </w:p>
    <w:p w14:paraId="5D75B2C2" w14:textId="77777777" w:rsidR="00DA6045" w:rsidRPr="008440BF" w:rsidRDefault="00DA6045" w:rsidP="007B2331">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8620" w:type="dxa"/>
        <w:jc w:val="center"/>
        <w:tblCellMar>
          <w:left w:w="70" w:type="dxa"/>
          <w:right w:w="70" w:type="dxa"/>
        </w:tblCellMar>
        <w:tblLook w:val="04A0" w:firstRow="1" w:lastRow="0" w:firstColumn="1" w:lastColumn="0" w:noHBand="0" w:noVBand="1"/>
      </w:tblPr>
      <w:tblGrid>
        <w:gridCol w:w="3020"/>
        <w:gridCol w:w="2400"/>
        <w:gridCol w:w="3200"/>
      </w:tblGrid>
      <w:tr w:rsidR="003A7F0B" w:rsidRPr="000366A8" w14:paraId="70B0F37B" w14:textId="77777777" w:rsidTr="000A6163">
        <w:trPr>
          <w:trHeight w:val="288"/>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7409C257" w14:textId="77777777" w:rsidR="003A7F0B" w:rsidRPr="003A7F0B" w:rsidRDefault="003A7F0B" w:rsidP="000A6163">
            <w:pPr>
              <w:jc w:val="center"/>
              <w:rPr>
                <w:rFonts w:ascii="Arial" w:hAnsi="Arial" w:cs="Arial"/>
                <w:b/>
                <w:bCs/>
                <w:color w:val="000000"/>
                <w:sz w:val="20"/>
                <w:szCs w:val="20"/>
                <w:lang w:eastAsia="es-BO"/>
              </w:rPr>
            </w:pPr>
            <w:r w:rsidRPr="003A7F0B">
              <w:rPr>
                <w:rFonts w:ascii="Arial" w:hAnsi="Arial" w:cs="Arial"/>
                <w:b/>
                <w:bCs/>
                <w:color w:val="000000"/>
                <w:sz w:val="20"/>
                <w:szCs w:val="20"/>
                <w:lang w:eastAsia="es-BO"/>
              </w:rPr>
              <w:t>Función</w:t>
            </w:r>
          </w:p>
        </w:tc>
        <w:tc>
          <w:tcPr>
            <w:tcW w:w="2400" w:type="dxa"/>
            <w:tcBorders>
              <w:top w:val="single" w:sz="4" w:space="0" w:color="auto"/>
              <w:left w:val="nil"/>
              <w:bottom w:val="single" w:sz="4" w:space="0" w:color="auto"/>
              <w:right w:val="single" w:sz="4" w:space="0" w:color="auto"/>
            </w:tcBorders>
            <w:vAlign w:val="center"/>
            <w:hideMark/>
          </w:tcPr>
          <w:p w14:paraId="35718BFA" w14:textId="77777777" w:rsidR="003A7F0B" w:rsidRPr="003A7F0B" w:rsidRDefault="003A7F0B" w:rsidP="000A6163">
            <w:pPr>
              <w:jc w:val="center"/>
              <w:rPr>
                <w:rFonts w:ascii="Arial" w:hAnsi="Arial" w:cs="Arial"/>
                <w:b/>
                <w:bCs/>
                <w:color w:val="000000"/>
                <w:sz w:val="20"/>
                <w:szCs w:val="20"/>
                <w:lang w:eastAsia="es-BO"/>
              </w:rPr>
            </w:pPr>
            <w:r w:rsidRPr="003A7F0B">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vAlign w:val="center"/>
            <w:hideMark/>
          </w:tcPr>
          <w:p w14:paraId="6013BFC6" w14:textId="77777777" w:rsidR="003A7F0B" w:rsidRPr="003A7F0B" w:rsidRDefault="003A7F0B" w:rsidP="000A6163">
            <w:pPr>
              <w:jc w:val="center"/>
              <w:rPr>
                <w:rFonts w:ascii="Arial" w:hAnsi="Arial" w:cs="Arial"/>
                <w:b/>
                <w:bCs/>
                <w:color w:val="000000"/>
                <w:sz w:val="20"/>
                <w:szCs w:val="20"/>
                <w:lang w:eastAsia="es-BO"/>
              </w:rPr>
            </w:pPr>
            <w:r w:rsidRPr="003A7F0B">
              <w:rPr>
                <w:rFonts w:ascii="Arial" w:hAnsi="Arial" w:cs="Arial"/>
                <w:b/>
                <w:bCs/>
                <w:color w:val="000000"/>
                <w:sz w:val="20"/>
                <w:szCs w:val="20"/>
                <w:lang w:eastAsia="es-BO"/>
              </w:rPr>
              <w:t>Fórmula</w:t>
            </w:r>
          </w:p>
        </w:tc>
      </w:tr>
      <w:tr w:rsidR="003A7F0B" w:rsidRPr="000366A8" w14:paraId="63A8522F"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4F79ACBE"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Cumplimiento de actividades del Componente 1</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9E4E6FE" w14:textId="77777777" w:rsidR="003A7F0B" w:rsidRPr="003A7F0B" w:rsidRDefault="003A7F0B" w:rsidP="000A6163">
            <w:pPr>
              <w:rPr>
                <w:rFonts w:ascii="Arial" w:hAnsi="Arial" w:cs="Arial"/>
                <w:sz w:val="20"/>
                <w:szCs w:val="20"/>
              </w:rPr>
            </w:pPr>
            <w:r w:rsidRPr="003A7F0B">
              <w:rPr>
                <w:rFonts w:ascii="Arial" w:hAnsi="Arial" w:cs="Arial"/>
                <w:sz w:val="20"/>
                <w:szCs w:val="20"/>
              </w:rPr>
              <w:t>Porcentaje de actividades completadas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2D7E5C51" w14:textId="77777777" w:rsidR="003A7F0B" w:rsidRPr="003A7F0B" w:rsidRDefault="003A7F0B" w:rsidP="000A6163">
            <w:pPr>
              <w:rPr>
                <w:rFonts w:ascii="Arial" w:hAnsi="Arial" w:cs="Arial"/>
                <w:sz w:val="20"/>
                <w:szCs w:val="20"/>
              </w:rPr>
            </w:pPr>
            <w:r w:rsidRPr="003A7F0B">
              <w:rPr>
                <w:rFonts w:ascii="Arial" w:hAnsi="Arial" w:cs="Arial"/>
                <w:sz w:val="20"/>
                <w:szCs w:val="20"/>
              </w:rPr>
              <w:t>(Actividades completadas / Actividades programadas) * 100</w:t>
            </w:r>
          </w:p>
        </w:tc>
      </w:tr>
      <w:tr w:rsidR="003A7F0B" w:rsidRPr="000366A8" w14:paraId="70297D8F"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4B65CF35"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lastRenderedPageBreak/>
              <w:t>Definición y ejecución de la estrategia del Componente 1</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BCB00F1" w14:textId="77777777" w:rsidR="003A7F0B" w:rsidRPr="003A7F0B" w:rsidRDefault="003A7F0B" w:rsidP="000A6163">
            <w:pPr>
              <w:rPr>
                <w:rFonts w:ascii="Arial" w:hAnsi="Arial" w:cs="Arial"/>
                <w:sz w:val="20"/>
                <w:szCs w:val="20"/>
              </w:rPr>
            </w:pPr>
            <w:r w:rsidRPr="003A7F0B">
              <w:rPr>
                <w:rFonts w:ascii="Arial" w:hAnsi="Arial" w:cs="Arial"/>
                <w:sz w:val="20"/>
                <w:szCs w:val="20"/>
              </w:rPr>
              <w:t>Grado de avance de la estrategia</w:t>
            </w:r>
          </w:p>
        </w:tc>
        <w:tc>
          <w:tcPr>
            <w:tcW w:w="3200" w:type="dxa"/>
            <w:tcBorders>
              <w:top w:val="single" w:sz="4" w:space="0" w:color="auto"/>
              <w:left w:val="single" w:sz="4" w:space="0" w:color="auto"/>
              <w:bottom w:val="single" w:sz="4" w:space="0" w:color="auto"/>
              <w:right w:val="single" w:sz="4" w:space="0" w:color="auto"/>
            </w:tcBorders>
            <w:vAlign w:val="center"/>
            <w:hideMark/>
          </w:tcPr>
          <w:p w14:paraId="55EFEB7A" w14:textId="77777777" w:rsidR="003A7F0B" w:rsidRPr="003A7F0B" w:rsidRDefault="003A7F0B" w:rsidP="000A6163">
            <w:pPr>
              <w:rPr>
                <w:rFonts w:ascii="Arial" w:hAnsi="Arial" w:cs="Arial"/>
                <w:sz w:val="20"/>
                <w:szCs w:val="20"/>
              </w:rPr>
            </w:pPr>
            <w:r w:rsidRPr="003A7F0B">
              <w:rPr>
                <w:rFonts w:ascii="Arial" w:hAnsi="Arial" w:cs="Arial"/>
                <w:sz w:val="20"/>
                <w:szCs w:val="20"/>
              </w:rPr>
              <w:t>(Actividades de estrategia implementadas / Actividades de estrategia planificadas) * 100</w:t>
            </w:r>
          </w:p>
        </w:tc>
      </w:tr>
      <w:tr w:rsidR="003A7F0B" w:rsidRPr="000366A8" w14:paraId="1532C93D"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02C2D9C7"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Creación y actualización de la base de datos de indicadores</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8296078" w14:textId="77777777" w:rsidR="003A7F0B" w:rsidRPr="003A7F0B" w:rsidRDefault="003A7F0B" w:rsidP="000A6163">
            <w:pPr>
              <w:rPr>
                <w:rFonts w:ascii="Arial" w:hAnsi="Arial" w:cs="Arial"/>
                <w:sz w:val="20"/>
                <w:szCs w:val="20"/>
              </w:rPr>
            </w:pPr>
            <w:r w:rsidRPr="003A7F0B">
              <w:rPr>
                <w:rFonts w:ascii="Arial" w:hAnsi="Arial" w:cs="Arial"/>
                <w:sz w:val="20"/>
                <w:szCs w:val="20"/>
              </w:rPr>
              <w:t>Grado de actualización de la base de datos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36667F6A" w14:textId="77777777" w:rsidR="003A7F0B" w:rsidRPr="003A7F0B" w:rsidRDefault="003A7F0B" w:rsidP="000A6163">
            <w:pPr>
              <w:rPr>
                <w:rFonts w:ascii="Arial" w:hAnsi="Arial" w:cs="Arial"/>
                <w:sz w:val="20"/>
                <w:szCs w:val="20"/>
              </w:rPr>
            </w:pPr>
            <w:r w:rsidRPr="003A7F0B">
              <w:rPr>
                <w:rFonts w:ascii="Arial" w:hAnsi="Arial" w:cs="Arial"/>
                <w:sz w:val="20"/>
                <w:szCs w:val="20"/>
              </w:rPr>
              <w:t>(Indicadores actualizados / Total de indicadores) * 100</w:t>
            </w:r>
          </w:p>
        </w:tc>
      </w:tr>
      <w:tr w:rsidR="003A7F0B" w:rsidRPr="000366A8" w14:paraId="60F08E81"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585ED524"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Selección y capacitación de promotores municipales</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923B7D2" w14:textId="77777777" w:rsidR="003A7F0B" w:rsidRPr="003A7F0B" w:rsidRDefault="003A7F0B" w:rsidP="000A6163">
            <w:pPr>
              <w:rPr>
                <w:rFonts w:ascii="Arial" w:hAnsi="Arial" w:cs="Arial"/>
                <w:sz w:val="20"/>
                <w:szCs w:val="20"/>
              </w:rPr>
            </w:pPr>
            <w:r w:rsidRPr="003A7F0B">
              <w:rPr>
                <w:rFonts w:ascii="Arial" w:hAnsi="Arial" w:cs="Arial"/>
                <w:sz w:val="20"/>
                <w:szCs w:val="20"/>
              </w:rPr>
              <w:t>Número de promotores capacitados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7A4FC2C9" w14:textId="77777777" w:rsidR="003A7F0B" w:rsidRPr="003A7F0B" w:rsidRDefault="003A7F0B" w:rsidP="000A6163">
            <w:pPr>
              <w:rPr>
                <w:rFonts w:ascii="Arial" w:hAnsi="Arial" w:cs="Arial"/>
                <w:sz w:val="20"/>
                <w:szCs w:val="20"/>
              </w:rPr>
            </w:pPr>
            <w:proofErr w:type="gramStart"/>
            <w:r w:rsidRPr="003A7F0B">
              <w:rPr>
                <w:rFonts w:ascii="Arial" w:hAnsi="Arial" w:cs="Arial"/>
                <w:sz w:val="20"/>
                <w:szCs w:val="20"/>
              </w:rPr>
              <w:t>Total</w:t>
            </w:r>
            <w:proofErr w:type="gramEnd"/>
            <w:r w:rsidRPr="003A7F0B">
              <w:rPr>
                <w:rFonts w:ascii="Arial" w:hAnsi="Arial" w:cs="Arial"/>
                <w:sz w:val="20"/>
                <w:szCs w:val="20"/>
              </w:rPr>
              <w:t xml:space="preserve"> de promotores capacitados</w:t>
            </w:r>
          </w:p>
        </w:tc>
      </w:tr>
      <w:tr w:rsidR="003A7F0B" w:rsidRPr="000366A8" w14:paraId="7A2F0777"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0797E3E0"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Organización y ejecución de encuentros de formación</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90DC943" w14:textId="77777777" w:rsidR="003A7F0B" w:rsidRPr="003A7F0B" w:rsidRDefault="003A7F0B" w:rsidP="000A6163">
            <w:pPr>
              <w:rPr>
                <w:rFonts w:ascii="Arial" w:hAnsi="Arial" w:cs="Arial"/>
                <w:sz w:val="20"/>
                <w:szCs w:val="20"/>
              </w:rPr>
            </w:pPr>
            <w:r w:rsidRPr="003A7F0B">
              <w:rPr>
                <w:rFonts w:ascii="Arial" w:hAnsi="Arial" w:cs="Arial"/>
                <w:sz w:val="20"/>
                <w:szCs w:val="20"/>
              </w:rPr>
              <w:t>Porcentaje de encuentros de formación realizados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50EEF4B8" w14:textId="77777777" w:rsidR="003A7F0B" w:rsidRPr="003A7F0B" w:rsidRDefault="003A7F0B" w:rsidP="000A6163">
            <w:pPr>
              <w:rPr>
                <w:rFonts w:ascii="Arial" w:hAnsi="Arial" w:cs="Arial"/>
                <w:sz w:val="20"/>
                <w:szCs w:val="20"/>
              </w:rPr>
            </w:pPr>
            <w:r w:rsidRPr="003A7F0B">
              <w:rPr>
                <w:rFonts w:ascii="Arial" w:hAnsi="Arial" w:cs="Arial"/>
                <w:sz w:val="20"/>
                <w:szCs w:val="20"/>
              </w:rPr>
              <w:t>(Encuentros realizados / Encuentros programados) * 100</w:t>
            </w:r>
          </w:p>
        </w:tc>
      </w:tr>
      <w:tr w:rsidR="003A7F0B" w:rsidRPr="000366A8" w14:paraId="64D925F1"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793E4B26"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Adaptación de sistemas productivos con inclusión de grupos prioritarios</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5D5F8CC" w14:textId="77777777" w:rsidR="003A7F0B" w:rsidRPr="003A7F0B" w:rsidRDefault="003A7F0B" w:rsidP="000A6163">
            <w:pPr>
              <w:rPr>
                <w:rFonts w:ascii="Arial" w:hAnsi="Arial" w:cs="Arial"/>
                <w:sz w:val="20"/>
                <w:szCs w:val="20"/>
              </w:rPr>
            </w:pPr>
            <w:r w:rsidRPr="003A7F0B">
              <w:rPr>
                <w:rFonts w:ascii="Arial" w:hAnsi="Arial" w:cs="Arial"/>
                <w:sz w:val="20"/>
                <w:szCs w:val="20"/>
              </w:rPr>
              <w:t>Participación de mujeres, jóvenes e indígenas en actividades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5CB69E06" w14:textId="77777777" w:rsidR="003A7F0B" w:rsidRPr="003A7F0B" w:rsidRDefault="003A7F0B" w:rsidP="000A6163">
            <w:pPr>
              <w:rPr>
                <w:rFonts w:ascii="Arial" w:hAnsi="Arial" w:cs="Arial"/>
                <w:sz w:val="20"/>
                <w:szCs w:val="20"/>
              </w:rPr>
            </w:pPr>
            <w:r w:rsidRPr="003A7F0B">
              <w:rPr>
                <w:rFonts w:ascii="Arial" w:hAnsi="Arial" w:cs="Arial"/>
                <w:sz w:val="20"/>
                <w:szCs w:val="20"/>
              </w:rPr>
              <w:t>(Número de participantes de grupos prioritarios / Total de participantes) * 100</w:t>
            </w:r>
          </w:p>
        </w:tc>
      </w:tr>
      <w:tr w:rsidR="003A7F0B" w:rsidRPr="000366A8" w14:paraId="0867846A"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79917F9D"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Análisis de proyectos financiados</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DD9ADE8" w14:textId="77777777" w:rsidR="003A7F0B" w:rsidRPr="003A7F0B" w:rsidRDefault="003A7F0B" w:rsidP="000A6163">
            <w:pPr>
              <w:rPr>
                <w:rFonts w:ascii="Arial" w:hAnsi="Arial" w:cs="Arial"/>
                <w:sz w:val="20"/>
                <w:szCs w:val="20"/>
              </w:rPr>
            </w:pPr>
            <w:r w:rsidRPr="003A7F0B">
              <w:rPr>
                <w:rFonts w:ascii="Arial" w:hAnsi="Arial" w:cs="Arial"/>
                <w:sz w:val="20"/>
                <w:szCs w:val="20"/>
              </w:rPr>
              <w:t>Número de proyectos evaluados con identificación de fortalezas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02F19180" w14:textId="77777777" w:rsidR="003A7F0B" w:rsidRPr="003A7F0B" w:rsidRDefault="003A7F0B" w:rsidP="000A6163">
            <w:pPr>
              <w:rPr>
                <w:rFonts w:ascii="Arial" w:hAnsi="Arial" w:cs="Arial"/>
                <w:sz w:val="20"/>
                <w:szCs w:val="20"/>
              </w:rPr>
            </w:pPr>
            <w:proofErr w:type="gramStart"/>
            <w:r w:rsidRPr="003A7F0B">
              <w:rPr>
                <w:rFonts w:ascii="Arial" w:hAnsi="Arial" w:cs="Arial"/>
                <w:sz w:val="20"/>
                <w:szCs w:val="20"/>
              </w:rPr>
              <w:t>Total</w:t>
            </w:r>
            <w:proofErr w:type="gramEnd"/>
            <w:r w:rsidRPr="003A7F0B">
              <w:rPr>
                <w:rFonts w:ascii="Arial" w:hAnsi="Arial" w:cs="Arial"/>
                <w:sz w:val="20"/>
                <w:szCs w:val="20"/>
              </w:rPr>
              <w:t xml:space="preserve"> de proyectos evaluados con fortalezas identificadas</w:t>
            </w:r>
          </w:p>
        </w:tc>
      </w:tr>
      <w:tr w:rsidR="003A7F0B" w:rsidRPr="000366A8" w14:paraId="7DB82EF9"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064F90BC"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Seguimiento metodológico y actualización de base de datos</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5702593" w14:textId="77777777" w:rsidR="003A7F0B" w:rsidRPr="003A7F0B" w:rsidRDefault="003A7F0B" w:rsidP="000A6163">
            <w:pPr>
              <w:rPr>
                <w:rFonts w:ascii="Arial" w:hAnsi="Arial" w:cs="Arial"/>
                <w:sz w:val="20"/>
                <w:szCs w:val="20"/>
              </w:rPr>
            </w:pPr>
            <w:r w:rsidRPr="003A7F0B">
              <w:rPr>
                <w:rFonts w:ascii="Arial" w:hAnsi="Arial" w:cs="Arial"/>
                <w:sz w:val="20"/>
                <w:szCs w:val="20"/>
              </w:rPr>
              <w:t>Grado de actualización de la base de datos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2A5E4635" w14:textId="77777777" w:rsidR="003A7F0B" w:rsidRPr="003A7F0B" w:rsidRDefault="003A7F0B" w:rsidP="000A6163">
            <w:pPr>
              <w:rPr>
                <w:rFonts w:ascii="Arial" w:hAnsi="Arial" w:cs="Arial"/>
                <w:sz w:val="20"/>
                <w:szCs w:val="20"/>
              </w:rPr>
            </w:pPr>
            <w:r w:rsidRPr="003A7F0B">
              <w:rPr>
                <w:rFonts w:ascii="Arial" w:hAnsi="Arial" w:cs="Arial"/>
                <w:sz w:val="20"/>
                <w:szCs w:val="20"/>
              </w:rPr>
              <w:t>(Datos actualizados / Total de datos necesarios) * 100</w:t>
            </w:r>
          </w:p>
        </w:tc>
      </w:tr>
      <w:tr w:rsidR="003A7F0B" w:rsidRPr="000366A8" w14:paraId="41286A85"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1DEF10DA"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Registro de avances en SISME</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766418D" w14:textId="77777777" w:rsidR="003A7F0B" w:rsidRPr="003A7F0B" w:rsidRDefault="003A7F0B" w:rsidP="000A6163">
            <w:pPr>
              <w:rPr>
                <w:rFonts w:ascii="Arial" w:hAnsi="Arial" w:cs="Arial"/>
                <w:sz w:val="20"/>
                <w:szCs w:val="20"/>
              </w:rPr>
            </w:pPr>
            <w:r w:rsidRPr="003A7F0B">
              <w:rPr>
                <w:rFonts w:ascii="Arial" w:hAnsi="Arial" w:cs="Arial"/>
                <w:sz w:val="20"/>
                <w:szCs w:val="20"/>
              </w:rPr>
              <w:t>Porcentaje de registros de avance completados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28EDAD91" w14:textId="77777777" w:rsidR="003A7F0B" w:rsidRPr="003A7F0B" w:rsidRDefault="003A7F0B" w:rsidP="000A6163">
            <w:pPr>
              <w:rPr>
                <w:rFonts w:ascii="Arial" w:hAnsi="Arial" w:cs="Arial"/>
                <w:sz w:val="20"/>
                <w:szCs w:val="20"/>
              </w:rPr>
            </w:pPr>
            <w:r w:rsidRPr="003A7F0B">
              <w:rPr>
                <w:rFonts w:ascii="Arial" w:hAnsi="Arial" w:cs="Arial"/>
                <w:sz w:val="20"/>
                <w:szCs w:val="20"/>
              </w:rPr>
              <w:t>(Registros realizados / Registros planificados) * 100</w:t>
            </w:r>
          </w:p>
        </w:tc>
      </w:tr>
      <w:tr w:rsidR="003A7F0B" w:rsidRPr="000366A8" w14:paraId="5FC42CB4"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468B37CC"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 xml:space="preserve">Revisión y ajuste de módulos del sistema </w:t>
            </w:r>
            <w:proofErr w:type="spellStart"/>
            <w:r w:rsidRPr="007B2331">
              <w:rPr>
                <w:rFonts w:ascii="Arial" w:hAnsi="Arial" w:cs="Arial"/>
                <w:b/>
                <w:bCs/>
                <w:sz w:val="20"/>
                <w:szCs w:val="20"/>
              </w:rPr>
              <w:t>PSEyGC</w:t>
            </w:r>
            <w:proofErr w:type="spellEnd"/>
          </w:p>
        </w:tc>
        <w:tc>
          <w:tcPr>
            <w:tcW w:w="2400" w:type="dxa"/>
            <w:tcBorders>
              <w:top w:val="single" w:sz="4" w:space="0" w:color="auto"/>
              <w:left w:val="single" w:sz="4" w:space="0" w:color="auto"/>
              <w:bottom w:val="single" w:sz="4" w:space="0" w:color="auto"/>
              <w:right w:val="single" w:sz="4" w:space="0" w:color="auto"/>
            </w:tcBorders>
            <w:vAlign w:val="center"/>
            <w:hideMark/>
          </w:tcPr>
          <w:p w14:paraId="65E871E3" w14:textId="77777777" w:rsidR="003A7F0B" w:rsidRPr="003A7F0B" w:rsidRDefault="003A7F0B" w:rsidP="000A6163">
            <w:pPr>
              <w:rPr>
                <w:rFonts w:ascii="Arial" w:hAnsi="Arial" w:cs="Arial"/>
                <w:sz w:val="20"/>
                <w:szCs w:val="20"/>
              </w:rPr>
            </w:pPr>
            <w:r w:rsidRPr="003A7F0B">
              <w:rPr>
                <w:rFonts w:ascii="Arial" w:hAnsi="Arial" w:cs="Arial"/>
                <w:sz w:val="20"/>
                <w:szCs w:val="20"/>
              </w:rPr>
              <w:t>Porcentaje de módulos revisados y ajustados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2165F712" w14:textId="77777777" w:rsidR="003A7F0B" w:rsidRPr="003A7F0B" w:rsidRDefault="003A7F0B" w:rsidP="000A6163">
            <w:pPr>
              <w:rPr>
                <w:rFonts w:ascii="Arial" w:hAnsi="Arial" w:cs="Arial"/>
                <w:sz w:val="20"/>
                <w:szCs w:val="20"/>
              </w:rPr>
            </w:pPr>
            <w:r w:rsidRPr="003A7F0B">
              <w:rPr>
                <w:rFonts w:ascii="Arial" w:hAnsi="Arial" w:cs="Arial"/>
                <w:sz w:val="20"/>
                <w:szCs w:val="20"/>
              </w:rPr>
              <w:t>(Módulos revisados y ajustados / Total de módulos) * 100</w:t>
            </w:r>
          </w:p>
        </w:tc>
      </w:tr>
      <w:tr w:rsidR="003A7F0B" w:rsidRPr="000366A8" w14:paraId="453F1C87"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03F3D3F4"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Ejecución del Plan Operativo Anual y presupuesto del Componente 1</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C16F3F5" w14:textId="77777777" w:rsidR="003A7F0B" w:rsidRPr="003A7F0B" w:rsidRDefault="003A7F0B" w:rsidP="000A6163">
            <w:pPr>
              <w:rPr>
                <w:rFonts w:ascii="Arial" w:hAnsi="Arial" w:cs="Arial"/>
                <w:sz w:val="20"/>
                <w:szCs w:val="20"/>
              </w:rPr>
            </w:pPr>
            <w:r w:rsidRPr="003A7F0B">
              <w:rPr>
                <w:rFonts w:ascii="Arial" w:hAnsi="Arial" w:cs="Arial"/>
                <w:sz w:val="20"/>
                <w:szCs w:val="20"/>
              </w:rPr>
              <w:t>Porcentaje de ejecución del presupuesto</w:t>
            </w:r>
          </w:p>
        </w:tc>
        <w:tc>
          <w:tcPr>
            <w:tcW w:w="3200" w:type="dxa"/>
            <w:tcBorders>
              <w:top w:val="single" w:sz="4" w:space="0" w:color="auto"/>
              <w:left w:val="single" w:sz="4" w:space="0" w:color="auto"/>
              <w:bottom w:val="single" w:sz="4" w:space="0" w:color="auto"/>
              <w:right w:val="single" w:sz="4" w:space="0" w:color="auto"/>
            </w:tcBorders>
            <w:vAlign w:val="center"/>
            <w:hideMark/>
          </w:tcPr>
          <w:p w14:paraId="5799E04F" w14:textId="77777777" w:rsidR="003A7F0B" w:rsidRPr="003A7F0B" w:rsidRDefault="003A7F0B" w:rsidP="000A6163">
            <w:pPr>
              <w:rPr>
                <w:rFonts w:ascii="Arial" w:hAnsi="Arial" w:cs="Arial"/>
                <w:sz w:val="20"/>
                <w:szCs w:val="20"/>
              </w:rPr>
            </w:pPr>
            <w:r w:rsidRPr="003A7F0B">
              <w:rPr>
                <w:rFonts w:ascii="Arial" w:hAnsi="Arial" w:cs="Arial"/>
                <w:sz w:val="20"/>
                <w:szCs w:val="20"/>
              </w:rPr>
              <w:t>(Presupuesto ejecutado / Presupuesto asignado) * 100</w:t>
            </w:r>
          </w:p>
        </w:tc>
      </w:tr>
      <w:tr w:rsidR="003A7F0B" w:rsidRPr="000366A8" w14:paraId="733EF066" w14:textId="77777777" w:rsidTr="000A6163">
        <w:trPr>
          <w:trHeight w:val="567"/>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21363B1D" w14:textId="77777777" w:rsidR="003A7F0B" w:rsidRPr="007B2331" w:rsidRDefault="003A7F0B" w:rsidP="000A6163">
            <w:pPr>
              <w:rPr>
                <w:rFonts w:ascii="Arial" w:hAnsi="Arial" w:cs="Arial"/>
                <w:b/>
                <w:bCs/>
                <w:sz w:val="20"/>
                <w:szCs w:val="20"/>
              </w:rPr>
            </w:pPr>
            <w:r w:rsidRPr="007B2331">
              <w:rPr>
                <w:rFonts w:ascii="Arial" w:hAnsi="Arial" w:cs="Arial"/>
                <w:b/>
                <w:bCs/>
                <w:sz w:val="20"/>
                <w:szCs w:val="20"/>
              </w:rPr>
              <w:t>Coordinación efectiva con Unidades Operativas locales</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88699BB" w14:textId="77777777" w:rsidR="003A7F0B" w:rsidRPr="003A7F0B" w:rsidRDefault="003A7F0B" w:rsidP="000A6163">
            <w:pPr>
              <w:rPr>
                <w:rFonts w:ascii="Arial" w:hAnsi="Arial" w:cs="Arial"/>
                <w:sz w:val="20"/>
                <w:szCs w:val="20"/>
              </w:rPr>
            </w:pPr>
            <w:r w:rsidRPr="003A7F0B">
              <w:rPr>
                <w:rFonts w:ascii="Arial" w:hAnsi="Arial" w:cs="Arial"/>
                <w:sz w:val="20"/>
                <w:szCs w:val="20"/>
              </w:rPr>
              <w:t>Número de reuniones de coordinación realizadas</w:t>
            </w:r>
          </w:p>
        </w:tc>
        <w:tc>
          <w:tcPr>
            <w:tcW w:w="3200" w:type="dxa"/>
            <w:tcBorders>
              <w:top w:val="single" w:sz="4" w:space="0" w:color="auto"/>
              <w:left w:val="single" w:sz="4" w:space="0" w:color="auto"/>
              <w:bottom w:val="single" w:sz="4" w:space="0" w:color="auto"/>
              <w:right w:val="single" w:sz="4" w:space="0" w:color="auto"/>
            </w:tcBorders>
            <w:vAlign w:val="center"/>
            <w:hideMark/>
          </w:tcPr>
          <w:p w14:paraId="1EC47EBE" w14:textId="77777777" w:rsidR="003A7F0B" w:rsidRPr="003A7F0B" w:rsidRDefault="003A7F0B" w:rsidP="000A6163">
            <w:pPr>
              <w:rPr>
                <w:rFonts w:ascii="Arial" w:hAnsi="Arial" w:cs="Arial"/>
                <w:sz w:val="20"/>
                <w:szCs w:val="20"/>
              </w:rPr>
            </w:pPr>
            <w:proofErr w:type="gramStart"/>
            <w:r w:rsidRPr="003A7F0B">
              <w:rPr>
                <w:rFonts w:ascii="Arial" w:hAnsi="Arial" w:cs="Arial"/>
                <w:sz w:val="20"/>
                <w:szCs w:val="20"/>
              </w:rPr>
              <w:t>Total</w:t>
            </w:r>
            <w:proofErr w:type="gramEnd"/>
            <w:r w:rsidRPr="003A7F0B">
              <w:rPr>
                <w:rFonts w:ascii="Arial" w:hAnsi="Arial" w:cs="Arial"/>
                <w:sz w:val="20"/>
                <w:szCs w:val="20"/>
              </w:rPr>
              <w:t xml:space="preserve"> de reuniones de coordinación realizadas con las Unidades Operativas locales</w:t>
            </w:r>
          </w:p>
        </w:tc>
      </w:tr>
    </w:tbl>
    <w:p w14:paraId="13619A00" w14:textId="77777777" w:rsidR="000D2D35" w:rsidRDefault="000D2D35" w:rsidP="000D2D35">
      <w:pPr>
        <w:pStyle w:val="Ttulo1"/>
        <w:numPr>
          <w:ilvl w:val="0"/>
          <w:numId w:val="0"/>
        </w:numPr>
      </w:pPr>
    </w:p>
    <w:p w14:paraId="282BDE25" w14:textId="6BF0660E" w:rsidR="00DA6045" w:rsidRPr="000D2D35" w:rsidRDefault="00DA6045" w:rsidP="000D2D35">
      <w:pPr>
        <w:pStyle w:val="Ttulo1"/>
      </w:pPr>
      <w:r w:rsidRPr="000D2D35">
        <w:t>PERFIL DEL CONSULTOR</w:t>
      </w:r>
    </w:p>
    <w:p w14:paraId="5ABFDF95" w14:textId="0B0B84CB"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0D2D35" w:rsidRDefault="009B79A8" w:rsidP="000D2D35">
      <w:pPr>
        <w:pStyle w:val="Ttulo4"/>
      </w:pPr>
      <w:bookmarkStart w:id="20" w:name="_Hlk125269977"/>
      <w:r w:rsidRPr="000D2D35">
        <w:t xml:space="preserve">4.1 </w:t>
      </w:r>
      <w:r w:rsidR="00DA6045" w:rsidRPr="000D2D35">
        <w:t>CONDICIONES MÍNIMAS</w:t>
      </w:r>
    </w:p>
    <w:bookmarkEnd w:id="20"/>
    <w:p w14:paraId="00ADDE80" w14:textId="23894DF4" w:rsidR="00DA6045" w:rsidRPr="000D2D35" w:rsidRDefault="009B79A8" w:rsidP="000D2D35">
      <w:pPr>
        <w:pStyle w:val="Ttulo"/>
      </w:pPr>
      <w:r w:rsidRPr="000D2D35">
        <w:t xml:space="preserve">4.1.1 </w:t>
      </w:r>
      <w:r w:rsidR="00DA6045" w:rsidRPr="000D2D3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43C716D5" w14:textId="77777777" w:rsidR="003A7F0B" w:rsidRPr="003A7F0B" w:rsidRDefault="003A7F0B" w:rsidP="003A7F0B">
      <w:pPr>
        <w:pStyle w:val="Prrafodelista"/>
        <w:numPr>
          <w:ilvl w:val="0"/>
          <w:numId w:val="24"/>
        </w:numPr>
        <w:rPr>
          <w:rFonts w:ascii="Arial" w:hAnsi="Arial" w:cs="Arial"/>
          <w:b/>
          <w:color w:val="000000" w:themeColor="text1"/>
          <w:lang w:val="es-ES_tradnl"/>
        </w:rPr>
      </w:pPr>
      <w:r w:rsidRPr="003A7F0B">
        <w:rPr>
          <w:rFonts w:ascii="Arial" w:hAnsi="Arial" w:cs="Arial"/>
          <w:color w:val="000000" w:themeColor="text1"/>
          <w:lang w:val="es-MX"/>
        </w:rPr>
        <w:t>Título en Provisión Nacional en Licenciatura en las carreras de: Ingeniería Agronómica, Ingeniería Agropecuaria, Ingeniería Ambiental, forestal y/o afines a la temática de cambio climático</w:t>
      </w:r>
    </w:p>
    <w:p w14:paraId="4AF32ED9" w14:textId="1C143991" w:rsidR="00DA6045" w:rsidRDefault="00B727A7" w:rsidP="00B727A7">
      <w:pPr>
        <w:pStyle w:val="Prrafodelista"/>
        <w:tabs>
          <w:tab w:val="left" w:pos="2907"/>
        </w:tabs>
        <w:ind w:left="360"/>
        <w:jc w:val="both"/>
        <w:rPr>
          <w:rFonts w:ascii="Arial" w:hAnsi="Arial" w:cs="Arial"/>
          <w:color w:val="000000" w:themeColor="text1"/>
          <w:lang w:val="es-ES_tradnl"/>
        </w:rPr>
      </w:pPr>
      <w:r>
        <w:rPr>
          <w:rFonts w:ascii="Arial" w:hAnsi="Arial" w:cs="Arial"/>
          <w:color w:val="000000" w:themeColor="text1"/>
          <w:lang w:val="es-ES_tradnl"/>
        </w:rPr>
        <w:tab/>
      </w:r>
    </w:p>
    <w:p w14:paraId="1722DB35" w14:textId="77777777" w:rsidR="00B727A7" w:rsidRPr="003A7F0B" w:rsidRDefault="00B727A7" w:rsidP="00B727A7">
      <w:pPr>
        <w:pStyle w:val="Prrafodelista"/>
        <w:tabs>
          <w:tab w:val="left" w:pos="2907"/>
        </w:tabs>
        <w:ind w:left="360"/>
        <w:jc w:val="both"/>
        <w:rPr>
          <w:rFonts w:ascii="Arial" w:hAnsi="Arial" w:cs="Arial"/>
          <w:color w:val="000000" w:themeColor="text1"/>
          <w:lang w:val="es-ES_tradnl"/>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lastRenderedPageBreak/>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DC3B5A">
      <w:pPr>
        <w:pStyle w:val="Ttul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C62C93C" w14:textId="7777777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 xml:space="preserve">Experiencia general </w:t>
      </w:r>
      <w:bookmarkStart w:id="21" w:name="_Hlk114516878"/>
      <w:bookmarkStart w:id="22" w:name="_Hlk118101308"/>
      <w:r w:rsidRPr="008440BF">
        <w:rPr>
          <w:rFonts w:ascii="Arial" w:hAnsi="Arial" w:cs="Arial"/>
          <w:color w:val="000000" w:themeColor="text1"/>
          <w:lang w:val="es-BO"/>
        </w:rPr>
        <w:t xml:space="preserve">de cinco (5) años </w:t>
      </w:r>
      <w:bookmarkEnd w:id="21"/>
      <w:bookmarkEnd w:id="22"/>
      <w:r w:rsidRPr="008440BF">
        <w:rPr>
          <w:rFonts w:ascii="Arial" w:hAnsi="Arial" w:cs="Arial"/>
          <w:color w:val="000000" w:themeColor="text1"/>
          <w:lang w:val="es-BO"/>
        </w:rPr>
        <w:t>a partir de la obtención del Título en Provisión Nacional.</w:t>
      </w:r>
    </w:p>
    <w:p w14:paraId="14CEC470" w14:textId="77777777" w:rsidR="00DA6045" w:rsidRPr="008440BF" w:rsidRDefault="00DA6045" w:rsidP="008440BF">
      <w:pPr>
        <w:jc w:val="both"/>
        <w:rPr>
          <w:rFonts w:ascii="Arial" w:hAnsi="Arial" w:cs="Arial"/>
          <w:color w:val="000000" w:themeColor="text1"/>
        </w:rPr>
      </w:pPr>
    </w:p>
    <w:p w14:paraId="5B52B4A8" w14:textId="6AE9630A" w:rsidR="00DA6045" w:rsidRPr="008440BF" w:rsidRDefault="009B79A8" w:rsidP="00DC3B5A">
      <w:pPr>
        <w:pStyle w:val="Ttul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2FA6B14B" w14:textId="77777777" w:rsidR="00DA6045" w:rsidRPr="008440BF" w:rsidRDefault="00DA6045" w:rsidP="008440BF">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w:t>
      </w:r>
      <w:proofErr w:type="spellStart"/>
      <w:r w:rsidRPr="008440BF">
        <w:rPr>
          <w:rFonts w:ascii="Arial" w:hAnsi="Arial" w:cs="Arial"/>
          <w:color w:val="000000" w:themeColor="text1"/>
        </w:rPr>
        <w:t>N°</w:t>
      </w:r>
      <w:proofErr w:type="spellEnd"/>
      <w:r w:rsidRPr="008440BF">
        <w:rPr>
          <w:rFonts w:ascii="Arial" w:hAnsi="Arial" w:cs="Arial"/>
          <w:color w:val="000000" w:themeColor="text1"/>
        </w:rPr>
        <w:t xml:space="preserve"> 1178 </w:t>
      </w:r>
    </w:p>
    <w:p w14:paraId="28EC4897" w14:textId="7777777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Responsabilidad por la función pública y/o políticas públicas.</w:t>
      </w:r>
    </w:p>
    <w:p w14:paraId="0BA98121" w14:textId="1994CF28"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Conocimiento de un idioma nativo.</w:t>
      </w:r>
      <w:r w:rsidR="00D26A45">
        <w:rPr>
          <w:rFonts w:ascii="Arial" w:hAnsi="Arial" w:cs="Arial"/>
          <w:color w:val="000000" w:themeColor="text1"/>
          <w:lang w:val="es-BO"/>
        </w:rPr>
        <w:t xml:space="preserve"> </w:t>
      </w:r>
      <w:r w:rsidR="00D26A45">
        <w:rPr>
          <w:rFonts w:ascii="Arial" w:eastAsia="Calibri" w:hAnsi="Arial" w:cs="Arial"/>
          <w:color w:val="000000"/>
          <w:lang w:val="es-ES_tradnl"/>
        </w:rPr>
        <w:t>(A</w:t>
      </w:r>
      <w:r w:rsidR="00D26A45" w:rsidRPr="006C040B">
        <w:rPr>
          <w:rFonts w:ascii="Arial" w:eastAsia="Calibri" w:hAnsi="Arial" w:cs="Arial"/>
          <w:color w:val="000000"/>
          <w:lang w:val="es-ES_tradnl"/>
        </w:rPr>
        <w:t xml:space="preserve">djuntar certificado según el </w:t>
      </w:r>
      <w:r w:rsidR="00D26A45">
        <w:rPr>
          <w:rFonts w:ascii="Arial" w:eastAsia="Calibri" w:hAnsi="Arial" w:cs="Arial"/>
          <w:color w:val="000000"/>
          <w:lang w:val="es-ES_tradnl"/>
        </w:rPr>
        <w:t>D.S.</w:t>
      </w:r>
      <w:r w:rsidR="00D26A45" w:rsidRPr="006C040B">
        <w:rPr>
          <w:rFonts w:ascii="Arial" w:eastAsia="Calibri" w:hAnsi="Arial" w:cs="Arial"/>
          <w:color w:val="000000"/>
          <w:lang w:val="es-ES_tradnl"/>
        </w:rPr>
        <w:t>4566</w:t>
      </w:r>
      <w:r w:rsidR="00D26A45">
        <w:rPr>
          <w:rFonts w:ascii="Arial" w:eastAsia="Calibri" w:hAnsi="Arial" w:cs="Arial"/>
          <w:color w:val="000000"/>
          <w:lang w:val="es-ES_tradnl"/>
        </w:rPr>
        <w:t>)</w:t>
      </w:r>
    </w:p>
    <w:p w14:paraId="00CB9247" w14:textId="77777777" w:rsidR="00DA6045" w:rsidRPr="008440BF" w:rsidRDefault="00DA6045" w:rsidP="008440BF">
      <w:pPr>
        <w:pStyle w:val="Prrafodelista"/>
        <w:ind w:left="360"/>
        <w:jc w:val="both"/>
        <w:rPr>
          <w:rFonts w:ascii="Arial" w:hAnsi="Arial" w:cs="Arial"/>
          <w:color w:val="000000" w:themeColor="text1"/>
          <w:lang w:val="es-BO"/>
        </w:rPr>
      </w:pPr>
    </w:p>
    <w:p w14:paraId="1CB7659E" w14:textId="5AA5C885" w:rsidR="00DA6045" w:rsidRPr="008440BF" w:rsidRDefault="009B79A8" w:rsidP="00DC3B5A">
      <w:pPr>
        <w:pStyle w:val="Ttul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339B26C4" w14:textId="189CBD56" w:rsidR="003A7F0B" w:rsidRPr="003A7F0B" w:rsidRDefault="003A7F0B" w:rsidP="003A7F0B">
      <w:pPr>
        <w:jc w:val="both"/>
        <w:rPr>
          <w:rFonts w:ascii="Arial" w:hAnsi="Arial" w:cs="Arial"/>
          <w:color w:val="000000" w:themeColor="text1"/>
          <w:lang w:val="es-BO"/>
        </w:rPr>
      </w:pPr>
      <w:r w:rsidRPr="003A7F0B">
        <w:rPr>
          <w:rFonts w:ascii="Arial" w:hAnsi="Arial" w:cs="Arial"/>
          <w:color w:val="000000" w:themeColor="text1"/>
          <w:lang w:val="es-BO"/>
        </w:rPr>
        <w:t>Mínimo de tres</w:t>
      </w:r>
      <w:bookmarkStart w:id="23" w:name="_Hlk114516898"/>
      <w:bookmarkStart w:id="24" w:name="_Hlk118101346"/>
      <w:r w:rsidRPr="003A7F0B">
        <w:rPr>
          <w:rFonts w:ascii="Arial" w:hAnsi="Arial" w:cs="Arial"/>
          <w:color w:val="000000" w:themeColor="text1"/>
          <w:lang w:val="es-BO"/>
        </w:rPr>
        <w:t xml:space="preserve"> (3) años</w:t>
      </w:r>
      <w:bookmarkEnd w:id="23"/>
      <w:bookmarkEnd w:id="24"/>
      <w:r w:rsidRPr="003A7F0B">
        <w:rPr>
          <w:rFonts w:ascii="Arial" w:hAnsi="Arial" w:cs="Arial"/>
          <w:color w:val="000000" w:themeColor="text1"/>
          <w:lang w:val="es-BO"/>
        </w:rPr>
        <w:t xml:space="preserve"> de experiencia profesional debidamente acreditada en trabajos relacionados en temas de producción agrícola.</w:t>
      </w:r>
    </w:p>
    <w:p w14:paraId="0B7A4298" w14:textId="77777777" w:rsidR="003A7F0B" w:rsidRPr="003A7F0B" w:rsidRDefault="003A7F0B" w:rsidP="008440BF">
      <w:pPr>
        <w:jc w:val="both"/>
        <w:rPr>
          <w:rFonts w:ascii="Arial" w:hAnsi="Arial" w:cs="Arial"/>
          <w:color w:val="000000" w:themeColor="text1"/>
          <w:lang w:val="es-BO"/>
        </w:rPr>
      </w:pPr>
    </w:p>
    <w:p w14:paraId="466D6012" w14:textId="73FCAD44" w:rsidR="008C6B10" w:rsidRPr="007B2331" w:rsidRDefault="00DA6045" w:rsidP="008440BF">
      <w:pPr>
        <w:jc w:val="both"/>
        <w:rPr>
          <w:rFonts w:ascii="Arial" w:hAnsi="Arial" w:cs="Arial"/>
          <w:b/>
          <w:bCs/>
          <w:color w:val="000000" w:themeColor="text1"/>
          <w:sz w:val="20"/>
          <w:szCs w:val="20"/>
          <w:lang w:eastAsia="es-ES"/>
        </w:rPr>
      </w:pPr>
      <w:r w:rsidRPr="007B2331">
        <w:rPr>
          <w:rFonts w:ascii="Arial" w:hAnsi="Arial" w:cs="Arial"/>
          <w:b/>
          <w:bCs/>
          <w:color w:val="000000" w:themeColor="text1"/>
          <w:sz w:val="20"/>
          <w:szCs w:val="20"/>
          <w:lang w:eastAsia="es-ES"/>
        </w:rPr>
        <w:t xml:space="preserve">* </w:t>
      </w:r>
      <w:r w:rsidR="008C6B10" w:rsidRPr="007B2331">
        <w:rPr>
          <w:rFonts w:ascii="Arial" w:hAnsi="Arial" w:cs="Arial"/>
          <w:b/>
          <w:bCs/>
          <w:color w:val="000000" w:themeColor="text1"/>
          <w:sz w:val="20"/>
          <w:szCs w:val="20"/>
          <w:lang w:eastAsia="es-ES"/>
        </w:rPr>
        <w:t>Resolución BI Ministerial 18</w:t>
      </w:r>
      <w:r w:rsidR="00B073FE" w:rsidRPr="007B2331">
        <w:rPr>
          <w:rFonts w:ascii="Arial" w:hAnsi="Arial" w:cs="Arial"/>
          <w:b/>
          <w:bCs/>
          <w:color w:val="000000" w:themeColor="text1"/>
          <w:sz w:val="20"/>
          <w:szCs w:val="20"/>
          <w:lang w:eastAsia="es-ES"/>
        </w:rPr>
        <w:t xml:space="preserve"> del 16 de diciembre de 2025 Aprobación de la Escala Salarial</w:t>
      </w:r>
      <w:r w:rsidR="008C6B10" w:rsidRPr="007B2331">
        <w:rPr>
          <w:rFonts w:ascii="Arial" w:hAnsi="Arial" w:cs="Arial"/>
          <w:b/>
          <w:bCs/>
          <w:color w:val="000000" w:themeColor="text1"/>
          <w:sz w:val="20"/>
          <w:szCs w:val="20"/>
          <w:lang w:eastAsia="es-ES"/>
        </w:rPr>
        <w:t xml:space="preserve"> y Resolución Ministerial 014.2026 Aprobación del Cuadro de Equivalencias de Funciones del Personal Eventual y Consultores Individuales de Línea)</w:t>
      </w:r>
    </w:p>
    <w:p w14:paraId="1B676C30" w14:textId="20A211BD" w:rsidR="00DA6045" w:rsidRPr="008440BF" w:rsidRDefault="009B79A8" w:rsidP="00DC3B5A">
      <w:pPr>
        <w:pStyle w:val="Ttulo4"/>
      </w:pPr>
      <w:r w:rsidRPr="008440BF">
        <w:t xml:space="preserve">4.2 </w:t>
      </w:r>
      <w:r w:rsidR="00DA6045" w:rsidRPr="008440BF">
        <w:t>CONDICIONES ADICIONALES</w:t>
      </w:r>
    </w:p>
    <w:p w14:paraId="335DAEB7" w14:textId="62F1E44A" w:rsidR="00DA6045" w:rsidRDefault="009B79A8" w:rsidP="00DC3B5A">
      <w:pPr>
        <w:pStyle w:val="Ttulo"/>
      </w:pPr>
      <w:r w:rsidRPr="008440BF">
        <w:t>4.2.1</w:t>
      </w:r>
      <w:r w:rsidR="00DC3B5A">
        <w:t xml:space="preserve"> </w:t>
      </w:r>
      <w:r w:rsidR="00DA6045" w:rsidRPr="008440BF">
        <w:t>Experiencia Laboral Adicional</w:t>
      </w:r>
    </w:p>
    <w:p w14:paraId="7A3BCB44" w14:textId="77777777" w:rsidR="00DC3B5A" w:rsidRPr="00DC3B5A" w:rsidRDefault="00DC3B5A" w:rsidP="00DC3B5A">
      <w:pPr>
        <w:pStyle w:val="Sinespaciado"/>
        <w:rPr>
          <w:lang w:val="es-BO"/>
        </w:rPr>
      </w:pPr>
    </w:p>
    <w:p w14:paraId="13C39B38" w14:textId="77777777" w:rsidR="003A7F0B" w:rsidRPr="003A7F0B" w:rsidRDefault="003A7F0B" w:rsidP="003A7F0B">
      <w:pPr>
        <w:numPr>
          <w:ilvl w:val="0"/>
          <w:numId w:val="25"/>
        </w:numPr>
        <w:jc w:val="both"/>
        <w:rPr>
          <w:rFonts w:ascii="Arial" w:eastAsia="Calibri" w:hAnsi="Arial" w:cs="Arial"/>
          <w:bCs/>
          <w:color w:val="000000" w:themeColor="text1"/>
          <w:lang w:val="es-BO"/>
        </w:rPr>
      </w:pPr>
      <w:r w:rsidRPr="003A7F0B">
        <w:rPr>
          <w:rFonts w:ascii="Arial" w:eastAsia="Calibri" w:hAnsi="Arial" w:cs="Arial"/>
          <w:bCs/>
          <w:color w:val="000000" w:themeColor="text1"/>
          <w:lang w:val="es-BO"/>
        </w:rPr>
        <w:t xml:space="preserve">Experiencia de trabajo de tres (3) años, en proyectos financiados con crédito externo en el sector público </w:t>
      </w:r>
      <w:r w:rsidRPr="003A7F0B">
        <w:rPr>
          <w:rFonts w:ascii="Arial" w:eastAsia="Calibri" w:hAnsi="Arial" w:cs="Arial"/>
          <w:bCs/>
          <w:color w:val="000000" w:themeColor="text1"/>
          <w:lang w:val="es-MX"/>
        </w:rPr>
        <w:t>en temas de producción agrícola.</w:t>
      </w:r>
    </w:p>
    <w:p w14:paraId="522666F8" w14:textId="77777777" w:rsidR="003A7F0B" w:rsidRPr="003A7F0B" w:rsidRDefault="003A7F0B" w:rsidP="003A7F0B">
      <w:pPr>
        <w:numPr>
          <w:ilvl w:val="0"/>
          <w:numId w:val="25"/>
        </w:numPr>
        <w:jc w:val="both"/>
        <w:rPr>
          <w:rFonts w:ascii="Arial" w:eastAsia="Calibri" w:hAnsi="Arial" w:cs="Arial"/>
          <w:bCs/>
          <w:color w:val="000000" w:themeColor="text1"/>
          <w:lang w:val="es-MX"/>
        </w:rPr>
      </w:pPr>
      <w:r w:rsidRPr="003A7F0B">
        <w:rPr>
          <w:rFonts w:ascii="Arial" w:eastAsia="Calibri" w:hAnsi="Arial" w:cs="Arial"/>
          <w:bCs/>
          <w:color w:val="000000" w:themeColor="text1"/>
          <w:lang w:val="es-MX"/>
        </w:rPr>
        <w:t>Experiencia de trabajo de dos (2) años, relacionado con producción agrícola con temas relacionados al cambio climático.</w:t>
      </w:r>
    </w:p>
    <w:p w14:paraId="478376C1" w14:textId="77777777" w:rsidR="00DA6045" w:rsidRPr="003A7F0B" w:rsidRDefault="00DA6045" w:rsidP="008440BF">
      <w:pPr>
        <w:jc w:val="both"/>
        <w:rPr>
          <w:rFonts w:ascii="Arial" w:eastAsia="Calibri" w:hAnsi="Arial" w:cs="Arial"/>
          <w:color w:val="000000" w:themeColor="text1"/>
          <w:lang w:val="es-MX"/>
        </w:rPr>
      </w:pPr>
    </w:p>
    <w:p w14:paraId="196FB2B7" w14:textId="2C0B9990" w:rsidR="00DA6045" w:rsidRPr="008440BF" w:rsidRDefault="009B79A8" w:rsidP="00DC3B5A">
      <w:pPr>
        <w:pStyle w:val="Ttul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1EC41DA4" w14:textId="1925184E" w:rsidR="003A7F0B" w:rsidRPr="003A7F0B" w:rsidRDefault="003A7F0B" w:rsidP="003A7F0B">
      <w:pPr>
        <w:numPr>
          <w:ilvl w:val="0"/>
          <w:numId w:val="18"/>
        </w:numPr>
        <w:jc w:val="both"/>
        <w:rPr>
          <w:rFonts w:ascii="Arial" w:hAnsi="Arial" w:cs="Arial"/>
          <w:color w:val="000000" w:themeColor="text1"/>
          <w:lang w:val="es-BO"/>
        </w:rPr>
      </w:pPr>
      <w:r w:rsidRPr="003A7F0B">
        <w:rPr>
          <w:rFonts w:ascii="Arial" w:hAnsi="Arial" w:cs="Arial"/>
          <w:color w:val="000000" w:themeColor="text1"/>
          <w:lang w:val="es-BO"/>
        </w:rPr>
        <w:t>Especialidad</w:t>
      </w:r>
      <w:r w:rsidR="00F27C66">
        <w:rPr>
          <w:rFonts w:ascii="Arial" w:hAnsi="Arial" w:cs="Arial"/>
          <w:color w:val="000000" w:themeColor="text1"/>
          <w:lang w:val="es-BO"/>
        </w:rPr>
        <w:t xml:space="preserve"> </w:t>
      </w:r>
      <w:r w:rsidRPr="003A7F0B">
        <w:rPr>
          <w:rFonts w:ascii="Arial" w:hAnsi="Arial" w:cs="Arial"/>
          <w:color w:val="000000" w:themeColor="text1"/>
          <w:lang w:val="es-BO"/>
        </w:rPr>
        <w:t>/ diplomado en cambio climático y/o equivalente.</w:t>
      </w:r>
    </w:p>
    <w:p w14:paraId="64B1EDE0" w14:textId="3F2218D1" w:rsidR="003A7F0B" w:rsidRPr="003A7F0B" w:rsidRDefault="003A7F0B" w:rsidP="003A7F0B">
      <w:pPr>
        <w:numPr>
          <w:ilvl w:val="0"/>
          <w:numId w:val="18"/>
        </w:numPr>
        <w:jc w:val="both"/>
        <w:rPr>
          <w:rFonts w:ascii="Arial" w:hAnsi="Arial" w:cs="Arial"/>
          <w:color w:val="000000" w:themeColor="text1"/>
          <w:lang w:val="es-BO"/>
        </w:rPr>
      </w:pPr>
      <w:r w:rsidRPr="003A7F0B">
        <w:rPr>
          <w:rFonts w:ascii="Arial" w:hAnsi="Arial" w:cs="Arial"/>
          <w:color w:val="000000" w:themeColor="text1"/>
          <w:lang w:val="es-BO"/>
        </w:rPr>
        <w:t>Especialidad</w:t>
      </w:r>
      <w:r w:rsidR="00F27C66">
        <w:rPr>
          <w:rFonts w:ascii="Arial" w:hAnsi="Arial" w:cs="Arial"/>
          <w:color w:val="000000" w:themeColor="text1"/>
          <w:lang w:val="es-BO"/>
        </w:rPr>
        <w:t xml:space="preserve"> </w:t>
      </w:r>
      <w:r w:rsidRPr="003A7F0B">
        <w:rPr>
          <w:rFonts w:ascii="Arial" w:hAnsi="Arial" w:cs="Arial"/>
          <w:color w:val="000000" w:themeColor="text1"/>
          <w:lang w:val="es-BO"/>
        </w:rPr>
        <w:t>/ diplomado en Ingeniería de riego</w:t>
      </w:r>
    </w:p>
    <w:p w14:paraId="18FF874A" w14:textId="41744059" w:rsidR="003A7F0B" w:rsidRPr="003A7F0B" w:rsidRDefault="003A7F0B" w:rsidP="003A7F0B">
      <w:pPr>
        <w:numPr>
          <w:ilvl w:val="0"/>
          <w:numId w:val="18"/>
        </w:numPr>
        <w:jc w:val="both"/>
        <w:rPr>
          <w:rFonts w:ascii="Arial" w:hAnsi="Arial" w:cs="Arial"/>
          <w:color w:val="000000" w:themeColor="text1"/>
          <w:lang w:val="es-BO"/>
        </w:rPr>
      </w:pPr>
      <w:r w:rsidRPr="003A7F0B">
        <w:rPr>
          <w:rFonts w:ascii="Arial" w:hAnsi="Arial" w:cs="Arial"/>
          <w:color w:val="000000" w:themeColor="text1"/>
          <w:lang w:val="es-BO"/>
        </w:rPr>
        <w:t>Curso y/o talleres de agricultura ante el cambio climático y/o equivalente.</w:t>
      </w:r>
    </w:p>
    <w:p w14:paraId="1DF5DE5A" w14:textId="77777777" w:rsidR="003A7F0B" w:rsidRPr="003A7F0B" w:rsidRDefault="003A7F0B" w:rsidP="003A7F0B">
      <w:pPr>
        <w:numPr>
          <w:ilvl w:val="0"/>
          <w:numId w:val="18"/>
        </w:numPr>
        <w:jc w:val="both"/>
        <w:rPr>
          <w:rFonts w:ascii="Arial" w:hAnsi="Arial" w:cs="Arial"/>
          <w:color w:val="000000" w:themeColor="text1"/>
          <w:lang w:val="es-BO"/>
        </w:rPr>
      </w:pPr>
      <w:r w:rsidRPr="003A7F0B">
        <w:rPr>
          <w:rFonts w:ascii="Arial" w:hAnsi="Arial" w:cs="Arial"/>
          <w:color w:val="000000" w:themeColor="text1"/>
          <w:lang w:val="es-BO"/>
        </w:rPr>
        <w:t xml:space="preserve">Curso de enfoques de resiliencia ante el cambio climático </w:t>
      </w:r>
    </w:p>
    <w:p w14:paraId="7C5FEC92" w14:textId="5212B3E0" w:rsidR="003A7F0B" w:rsidRDefault="003A7F0B" w:rsidP="003A7F0B">
      <w:pPr>
        <w:numPr>
          <w:ilvl w:val="0"/>
          <w:numId w:val="18"/>
        </w:numPr>
        <w:jc w:val="both"/>
        <w:rPr>
          <w:rFonts w:ascii="Arial" w:hAnsi="Arial" w:cs="Arial"/>
          <w:color w:val="000000" w:themeColor="text1"/>
          <w:lang w:val="es-BO"/>
        </w:rPr>
      </w:pPr>
      <w:r w:rsidRPr="003A7F0B">
        <w:rPr>
          <w:rFonts w:ascii="Arial" w:hAnsi="Arial" w:cs="Arial"/>
          <w:color w:val="000000" w:themeColor="text1"/>
          <w:lang w:val="es-BO"/>
        </w:rPr>
        <w:t>Curso en producción agrícola y/o equivalente.</w:t>
      </w:r>
    </w:p>
    <w:p w14:paraId="328B675A" w14:textId="6E3E9311" w:rsidR="00D26A45" w:rsidRPr="003A7F0B" w:rsidRDefault="00D26A45" w:rsidP="003A7F0B">
      <w:pPr>
        <w:numPr>
          <w:ilvl w:val="0"/>
          <w:numId w:val="18"/>
        </w:numPr>
        <w:jc w:val="both"/>
        <w:rPr>
          <w:rFonts w:ascii="Arial" w:hAnsi="Arial" w:cs="Arial"/>
          <w:color w:val="000000" w:themeColor="text1"/>
          <w:lang w:val="es-BO"/>
        </w:rPr>
      </w:pPr>
      <w:r w:rsidRPr="00D26A45">
        <w:rPr>
          <w:rFonts w:ascii="Arial" w:hAnsi="Arial" w:cs="Arial"/>
          <w:color w:val="000000" w:themeColor="text1"/>
          <w:lang w:val="es-BO"/>
        </w:rPr>
        <w:t>Conocimiento prevención de la violencia (Adjuntar certificado de acuerdo a D.S. 3981)</w:t>
      </w:r>
    </w:p>
    <w:p w14:paraId="3844C9E8" w14:textId="77777777" w:rsidR="00DA6045" w:rsidRPr="003A7F0B" w:rsidRDefault="00DA6045" w:rsidP="008440BF">
      <w:pPr>
        <w:jc w:val="both"/>
        <w:rPr>
          <w:rFonts w:ascii="Arial" w:hAnsi="Arial" w:cs="Arial"/>
          <w:color w:val="000000" w:themeColor="text1"/>
          <w:lang w:val="es-BO"/>
        </w:rPr>
      </w:pPr>
    </w:p>
    <w:p w14:paraId="4202AD03" w14:textId="77777777" w:rsidR="00DA6045" w:rsidRPr="008440BF" w:rsidRDefault="00DA6045" w:rsidP="008440BF">
      <w:pPr>
        <w:contextualSpacing/>
        <w:jc w:val="both"/>
        <w:rPr>
          <w:rFonts w:ascii="Arial" w:hAnsi="Arial" w:cs="Arial"/>
          <w:color w:val="000000" w:themeColor="text1"/>
        </w:rPr>
      </w:pPr>
      <w:r w:rsidRPr="008440BF">
        <w:rPr>
          <w:rFonts w:ascii="Arial" w:hAnsi="Arial" w:cs="Arial"/>
          <w:color w:val="000000" w:themeColor="text1"/>
        </w:rPr>
        <w:lastRenderedPageBreak/>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Pr="00085602" w:rsidRDefault="00DA6045" w:rsidP="008440BF">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 xml:space="preserve">La experiencia Laboral se evaluará únicamente con: I) Certificados de cumplimiento de contrato </w:t>
      </w:r>
      <w:r w:rsidR="008C6B10" w:rsidRPr="00085602">
        <w:rPr>
          <w:rFonts w:ascii="Arial" w:hAnsi="Arial" w:cs="Arial"/>
          <w:b/>
          <w:bCs/>
          <w:color w:val="000000" w:themeColor="text1"/>
        </w:rPr>
        <w:t xml:space="preserve">y </w:t>
      </w:r>
      <w:r w:rsidRPr="00085602">
        <w:rPr>
          <w:rFonts w:ascii="Arial" w:hAnsi="Arial" w:cs="Arial"/>
          <w:b/>
          <w:bCs/>
          <w:color w:val="000000" w:themeColor="text1"/>
        </w:rPr>
        <w:t>II) Certificados de trabajo</w:t>
      </w:r>
      <w:r w:rsidR="008C6B10" w:rsidRPr="00085602">
        <w:rPr>
          <w:rFonts w:ascii="Arial" w:hAnsi="Arial" w:cs="Arial"/>
          <w:b/>
          <w:bCs/>
          <w:color w:val="000000" w:themeColor="text1"/>
        </w:rPr>
        <w:t xml:space="preserve">, </w:t>
      </w:r>
      <w:r w:rsidRPr="00085602">
        <w:rPr>
          <w:rFonts w:ascii="Arial" w:hAnsi="Arial" w:cs="Arial"/>
          <w:b/>
          <w:bCs/>
          <w:color w:val="000000" w:themeColor="text1"/>
        </w:rPr>
        <w:t>donde especifique claramente las fechas de inicio y fin del desempeño de funciones.</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B546790" w14:textId="7A28186A" w:rsidR="00F27C66" w:rsidRDefault="00F27C66" w:rsidP="008440BF">
      <w:pPr>
        <w:shd w:val="clear" w:color="auto" w:fill="FFFFFF" w:themeFill="background1"/>
        <w:contextualSpacing/>
        <w:jc w:val="both"/>
        <w:rPr>
          <w:rFonts w:ascii="Arial" w:hAnsi="Arial" w:cs="Arial"/>
          <w:color w:val="000000" w:themeColor="text1"/>
        </w:rPr>
      </w:pPr>
      <w:r w:rsidRPr="00F27C66">
        <w:rPr>
          <w:rFonts w:ascii="Arial" w:hAnsi="Arial" w:cs="Arial"/>
          <w:color w:val="000000" w:themeColor="text1"/>
        </w:rPr>
        <w:t>Por otro lado, el consultor no debe estar comprendido dentro de los impedidos para participar en los procesos de contratación, establecidos en el artículo 43 del D.S. No 0181.</w:t>
      </w:r>
    </w:p>
    <w:p w14:paraId="2870B4EF" w14:textId="77777777" w:rsidR="00F27C66" w:rsidRDefault="00F27C66" w:rsidP="008440BF">
      <w:pPr>
        <w:shd w:val="clear" w:color="auto" w:fill="FFFFFF" w:themeFill="background1"/>
        <w:contextualSpacing/>
        <w:jc w:val="both"/>
        <w:rPr>
          <w:rFonts w:ascii="Arial" w:hAnsi="Arial" w:cs="Arial"/>
          <w:color w:val="000000" w:themeColor="text1"/>
        </w:rPr>
      </w:pPr>
    </w:p>
    <w:p w14:paraId="5A6EE095" w14:textId="1A1ED169"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DC3B5A">
      <w:pPr>
        <w:pStyle w:val="Ttul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334191B9" w14:textId="5C9E62ED"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 xml:space="preserve">La Evaluación curricular será en concordancia con el perfil solicitado para cada puesto, el proponente deberá ingresar la información curricular en la plataforma </w:t>
      </w:r>
      <w:r w:rsidR="00085602"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6C4EE239" w:rsidR="00DA6045" w:rsidRPr="00DC3B5A"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EF26BA">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r w:rsidR="00085602">
        <w:rPr>
          <w:rFonts w:ascii="Arial" w:hAnsi="Arial" w:cs="Arial"/>
          <w:bCs/>
          <w:color w:val="000000" w:themeColor="text1"/>
          <w:lang w:val="es-BO" w:eastAsia="ja-JP"/>
        </w:rPr>
        <w:t xml:space="preserve"> </w:t>
      </w:r>
    </w:p>
    <w:p w14:paraId="4E37FC00" w14:textId="77777777" w:rsidR="00DC3B5A" w:rsidRDefault="00DC3B5A" w:rsidP="00DC3B5A">
      <w:pPr>
        <w:pStyle w:val="Prrafodelista"/>
        <w:ind w:left="851"/>
        <w:jc w:val="both"/>
        <w:rPr>
          <w:rFonts w:ascii="Arial" w:hAnsi="Arial" w:cs="Arial"/>
          <w:b/>
          <w:bCs/>
          <w:color w:val="000000" w:themeColor="text1"/>
          <w:lang w:val="es-BO" w:eastAsia="ja-JP"/>
        </w:rPr>
      </w:pPr>
    </w:p>
    <w:p w14:paraId="273433D6" w14:textId="551FEEBB" w:rsidR="00DA6045" w:rsidRPr="00DC3B5A" w:rsidRDefault="00DA6045" w:rsidP="00DC3B5A">
      <w:pPr>
        <w:pStyle w:val="Ttulo1"/>
      </w:pPr>
      <w:r w:rsidRPr="00DC3B5A">
        <w:t>NIVEL, DEPENDENCIA Y CONTRAPARTE (SUPERVISIÓN)</w:t>
      </w:r>
    </w:p>
    <w:p w14:paraId="009576DD" w14:textId="7C15AD94" w:rsidR="00DA6045" w:rsidRPr="008440BF" w:rsidRDefault="00DA6045" w:rsidP="008440BF">
      <w:pPr>
        <w:jc w:val="both"/>
        <w:rPr>
          <w:rFonts w:ascii="Arial" w:eastAsia="Calibri" w:hAnsi="Arial" w:cs="Arial"/>
          <w:iCs/>
          <w:color w:val="000000" w:themeColor="text1"/>
          <w:lang w:eastAsia="es-BO"/>
        </w:rPr>
      </w:pPr>
      <w:bookmarkStart w:id="25" w:name="_Hlk114081027"/>
      <w:r w:rsidRPr="008440BF">
        <w:rPr>
          <w:rFonts w:ascii="Arial" w:eastAsia="Calibri" w:hAnsi="Arial" w:cs="Arial"/>
          <w:iCs/>
          <w:color w:val="000000" w:themeColor="text1"/>
          <w:lang w:eastAsia="es-BO"/>
        </w:rPr>
        <w:t xml:space="preserve">El nivel del Consultor corresponde a un </w:t>
      </w:r>
      <w:r w:rsidR="003A7F0B" w:rsidRPr="003A7F0B">
        <w:rPr>
          <w:rFonts w:ascii="Arial" w:eastAsia="Calibri" w:hAnsi="Arial" w:cs="Arial"/>
          <w:iCs/>
          <w:color w:val="000000" w:themeColor="text1"/>
          <w:lang w:eastAsia="es-BO"/>
        </w:rPr>
        <w:t>RESPONSABLE DE PRODUCCIÓN RESILIENTE - PROFESIONAL V</w:t>
      </w:r>
      <w:r w:rsidR="003A7F0B">
        <w:rPr>
          <w:rFonts w:ascii="Arial" w:eastAsia="Calibri" w:hAnsi="Arial" w:cs="Arial"/>
          <w:iCs/>
          <w:color w:val="000000" w:themeColor="text1"/>
          <w:lang w:eastAsia="es-BO"/>
        </w:rPr>
        <w:t>,</w:t>
      </w:r>
      <w:r w:rsidRPr="008440BF">
        <w:rPr>
          <w:rFonts w:ascii="Arial" w:eastAsia="Calibri" w:hAnsi="Arial" w:cs="Arial"/>
          <w:iCs/>
          <w:color w:val="000000" w:themeColor="text1"/>
          <w:lang w:eastAsia="es-BO"/>
        </w:rPr>
        <w:t xml:space="preserve"> </w:t>
      </w:r>
      <w:bookmarkEnd w:id="25"/>
      <w:r w:rsidRPr="008440BF">
        <w:rPr>
          <w:rFonts w:ascii="Arial" w:eastAsia="Calibri" w:hAnsi="Arial" w:cs="Arial"/>
          <w:iCs/>
          <w:color w:val="000000" w:themeColor="text1"/>
          <w:lang w:eastAsia="es-BO"/>
        </w:rPr>
        <w:t>El (la) Consultor(a) trabajará bajo dependencia y supervisión del COORDINADOR TÉCNICO NACIONAL DEL PROGRAMA - RESPONSABLE III – PROFESIONAL II,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lastRenderedPageBreak/>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Pr="008440BF" w:rsidRDefault="00DA6045" w:rsidP="008440BF">
      <w:pPr>
        <w:jc w:val="both"/>
        <w:rPr>
          <w:rFonts w:ascii="Arial" w:hAnsi="Arial" w:cs="Arial"/>
          <w:iCs/>
          <w:color w:val="000000" w:themeColor="text1"/>
          <w:lang w:eastAsia="es-BO"/>
        </w:rPr>
      </w:pPr>
    </w:p>
    <w:p w14:paraId="38F6FA25" w14:textId="28A9D565" w:rsidR="00DA6045" w:rsidRPr="00DC3B5A" w:rsidRDefault="00DA6045" w:rsidP="00DC3B5A">
      <w:pPr>
        <w:pStyle w:val="Ttulo1"/>
      </w:pPr>
      <w:r w:rsidRPr="00DC3B5A">
        <w:t>PLAZO DE LA CONSULTORÍA</w:t>
      </w:r>
    </w:p>
    <w:p w14:paraId="413E728E" w14:textId="5D7FFC0A" w:rsidR="00DA6045" w:rsidRPr="00B073FE" w:rsidRDefault="00DA6045" w:rsidP="000D2D35">
      <w:pPr>
        <w:pStyle w:val="Encabezadodetabladecontenido"/>
        <w:numPr>
          <w:ilvl w:val="0"/>
          <w:numId w:val="0"/>
        </w:numPr>
        <w:rPr>
          <w:rFonts w:eastAsia="Calibri"/>
          <w:lang w:val="es-BO"/>
        </w:rPr>
      </w:pPr>
      <w:r w:rsidRPr="00B073FE">
        <w:rPr>
          <w:rFonts w:eastAsia="Calibri"/>
          <w:lang w:val="es-BO"/>
        </w:rPr>
        <w:t>El plazo de los servicios de consultoría, será a partir de la firma de contrato por ambas partes</w:t>
      </w:r>
      <w:r w:rsidR="008C6B10" w:rsidRPr="00B073FE">
        <w:rPr>
          <w:rFonts w:eastAsia="Calibri"/>
          <w:lang w:val="es-BO"/>
        </w:rPr>
        <w:t xml:space="preserve"> </w:t>
      </w:r>
      <w:r w:rsidRPr="00B073FE">
        <w:rPr>
          <w:rFonts w:eastAsia="Calibri"/>
          <w:lang w:val="es-BO"/>
        </w:rPr>
        <w:t>hasta 31 de diciembre del 202</w:t>
      </w:r>
      <w:r w:rsidR="008C6B10" w:rsidRPr="00B073FE">
        <w:rPr>
          <w:rFonts w:eastAsia="Calibri"/>
          <w:lang w:val="es-BO"/>
        </w:rPr>
        <w:t>6</w:t>
      </w:r>
      <w:r w:rsidRPr="00B073FE">
        <w:rPr>
          <w:rFonts w:eastAsia="Calibri"/>
          <w:lang w:val="es-BO"/>
        </w:rPr>
        <w:t>.</w:t>
      </w:r>
    </w:p>
    <w:p w14:paraId="13BD8E5A" w14:textId="1BC863B3" w:rsidR="00DA6045" w:rsidRPr="00DC3B5A" w:rsidRDefault="00DA6045" w:rsidP="00DC3B5A">
      <w:pPr>
        <w:pStyle w:val="Ttulo1"/>
      </w:pPr>
      <w:r w:rsidRPr="00DC3B5A">
        <w:t>MONTO DE LA CONSULTORÍA</w:t>
      </w:r>
    </w:p>
    <w:p w14:paraId="554554A3" w14:textId="19F4C03F" w:rsidR="00DA6045"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6" w:name="_Hlk114518354"/>
      <w:r w:rsidRPr="008440BF">
        <w:rPr>
          <w:rFonts w:ascii="Arial" w:hAnsi="Arial" w:cs="Arial"/>
          <w:color w:val="000000" w:themeColor="text1"/>
        </w:rPr>
        <w:t xml:space="preserve"> Bs13.077.- (Trece mil setenta y siete 00/100 bolivianos)</w:t>
      </w:r>
      <w:bookmarkEnd w:id="26"/>
      <w:r w:rsidRPr="008440BF">
        <w:rPr>
          <w:rFonts w:ascii="Arial" w:hAnsi="Arial" w:cs="Arial"/>
          <w:color w:val="000000" w:themeColor="text1"/>
        </w:rPr>
        <w:t>.</w:t>
      </w:r>
    </w:p>
    <w:p w14:paraId="076059AA" w14:textId="2F404FAE" w:rsidR="00DC3B5A" w:rsidRPr="008440BF" w:rsidRDefault="00B727A7" w:rsidP="00B727A7">
      <w:pPr>
        <w:tabs>
          <w:tab w:val="left" w:pos="4533"/>
        </w:tabs>
        <w:jc w:val="both"/>
        <w:rPr>
          <w:rFonts w:ascii="Arial" w:eastAsia="Calibri" w:hAnsi="Arial" w:cs="Arial"/>
          <w:iCs/>
          <w:color w:val="000000" w:themeColor="text1"/>
          <w:lang w:eastAsia="es-BO"/>
        </w:rPr>
      </w:pPr>
      <w:r>
        <w:rPr>
          <w:rFonts w:ascii="Arial" w:eastAsia="Calibri" w:hAnsi="Arial" w:cs="Arial"/>
          <w:iCs/>
          <w:color w:val="000000" w:themeColor="text1"/>
          <w:lang w:eastAsia="es-BO"/>
        </w:rPr>
        <w:tab/>
      </w:r>
    </w:p>
    <w:p w14:paraId="5FCCCD13" w14:textId="016E3395" w:rsidR="00DA6045" w:rsidRPr="008440BF" w:rsidRDefault="00DA6045" w:rsidP="000D2D35">
      <w:pPr>
        <w:pStyle w:val="Ttulo1"/>
      </w:pPr>
      <w:r w:rsidRPr="008440BF">
        <w:t xml:space="preserve">FORMA DE PAGO </w:t>
      </w: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7F65B58" w14:textId="77777777" w:rsidR="00DA6045" w:rsidRPr="008440BF" w:rsidRDefault="00DA6045" w:rsidP="008440BF">
      <w:pPr>
        <w:jc w:val="both"/>
        <w:rPr>
          <w:rFonts w:ascii="Arial" w:hAnsi="Arial" w:cs="Arial"/>
          <w:color w:val="000000" w:themeColor="text1"/>
        </w:rPr>
      </w:pPr>
    </w:p>
    <w:p w14:paraId="4D8FA9F1" w14:textId="6BFE6850"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319627AC" w14:textId="77777777" w:rsidR="00DC3B5A" w:rsidRPr="008440BF" w:rsidRDefault="00DC3B5A" w:rsidP="008440BF">
      <w:pPr>
        <w:jc w:val="both"/>
        <w:rPr>
          <w:rFonts w:ascii="Arial" w:hAnsi="Arial" w:cs="Arial"/>
          <w:color w:val="000000" w:themeColor="text1"/>
        </w:rPr>
      </w:pPr>
    </w:p>
    <w:p w14:paraId="1B775221" w14:textId="460CC72B" w:rsidR="00DA6045" w:rsidRPr="008440BF" w:rsidRDefault="00DA6045" w:rsidP="000D2D35">
      <w:pPr>
        <w:pStyle w:val="Ttulo1"/>
      </w:pPr>
      <w:r w:rsidRPr="008440BF">
        <w:lastRenderedPageBreak/>
        <w:t xml:space="preserve">LUGAR Y HORARIO DE TRABAJO </w:t>
      </w:r>
    </w:p>
    <w:p w14:paraId="44C8F57A" w14:textId="77777777" w:rsidR="00C76F24" w:rsidRPr="00C76F24" w:rsidRDefault="00C76F24" w:rsidP="00C76F24">
      <w:pPr>
        <w:jc w:val="both"/>
        <w:rPr>
          <w:rFonts w:ascii="Arial" w:hAnsi="Arial" w:cs="Arial"/>
          <w:color w:val="000000" w:themeColor="text1"/>
          <w:lang w:val="es-ES_tradnl"/>
        </w:rPr>
      </w:pPr>
      <w:r w:rsidRPr="00C76F24">
        <w:rPr>
          <w:rFonts w:ascii="Arial" w:hAnsi="Arial" w:cs="Arial"/>
          <w:color w:val="000000" w:themeColor="text1"/>
          <w:lang w:val="es-ES_tradnl"/>
        </w:rPr>
        <w:t>La sede de trabajo del consultor, será en las Oficinas del Programa en la ciudad de La Paz, ubicadas en la Avenida 20 de octubre # 2659 entre Campos y Pinilla., con la posibilidad de viajes al interior y exterior del País para el desarrollo de tareas específicas dentro el Programa a requerimiento y/o autorización de sus autoridades superiores.</w:t>
      </w:r>
    </w:p>
    <w:p w14:paraId="32453DC7" w14:textId="77777777" w:rsidR="00DA6045" w:rsidRPr="00C76F24" w:rsidRDefault="00DA6045" w:rsidP="008440BF">
      <w:pPr>
        <w:jc w:val="both"/>
        <w:rPr>
          <w:rFonts w:ascii="Arial" w:hAnsi="Arial" w:cs="Arial"/>
          <w:color w:val="000000" w:themeColor="text1"/>
          <w:lang w:val="es-ES_tradnl"/>
        </w:rPr>
      </w:pPr>
    </w:p>
    <w:p w14:paraId="63F41F66" w14:textId="7FC56A5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7" w:name="_Hlk125300880"/>
      <w:r w:rsidRPr="008440BF">
        <w:rPr>
          <w:rFonts w:ascii="Arial" w:hAnsi="Arial" w:cs="Arial"/>
          <w:color w:val="000000" w:themeColor="text1"/>
        </w:rPr>
        <w:t xml:space="preserve">el </w:t>
      </w:r>
      <w:bookmarkStart w:id="28"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bookmarkEnd w:id="27"/>
    <w:bookmarkEnd w:id="28"/>
    <w:p w14:paraId="276578DA" w14:textId="567E1A77" w:rsidR="00DA6045" w:rsidRPr="008440BF" w:rsidRDefault="009B79A8" w:rsidP="00DC3B5A">
      <w:pPr>
        <w:pStyle w:val="Ttulo4"/>
      </w:pPr>
      <w:r w:rsidRPr="008440BF">
        <w:t xml:space="preserve">9.1 </w:t>
      </w:r>
      <w:r w:rsidR="00DA6045" w:rsidRPr="008440BF">
        <w:t>OTORGACIÓN DE PERMISOS Y/O LICENCIAS</w:t>
      </w:r>
    </w:p>
    <w:p w14:paraId="1B1D4504" w14:textId="77777777"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8440BF"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t>Media jornada laboral de trabajo por aniversario natal, siempre y cuando coincida con día hábil. Este permiso no es prorrogable, por lo que debe ser utilizado en el mismo día.</w:t>
      </w:r>
    </w:p>
    <w:p w14:paraId="4A3639C0" w14:textId="77777777"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Otorgará hasta dos (2) horas mensuales para la atención de asuntos urgentes de índole personal.</w:t>
      </w:r>
    </w:p>
    <w:p w14:paraId="1D52691F" w14:textId="47C92DF2"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w:t>
      </w:r>
      <w:r w:rsidR="00085602" w:rsidRPr="00B073FE">
        <w:rPr>
          <w:rFonts w:ascii="Arial" w:eastAsia="Calibri" w:hAnsi="Arial" w:cs="Arial"/>
          <w:color w:val="000000" w:themeColor="text1"/>
        </w:rPr>
        <w:t>á</w:t>
      </w:r>
      <w:r w:rsidRPr="00B073FE">
        <w:rPr>
          <w:rFonts w:ascii="Arial" w:eastAsia="Calibri" w:hAnsi="Arial" w:cs="Arial"/>
          <w:color w:val="000000" w:themeColor="text1"/>
        </w:rPr>
        <w:t xml:space="preserve"> un (1) día al mes con compromiso escrito de compensación</w:t>
      </w:r>
      <w:r w:rsidR="00085602" w:rsidRPr="00B073FE">
        <w:rPr>
          <w:rFonts w:ascii="Arial" w:eastAsia="Calibri" w:hAnsi="Arial" w:cs="Arial"/>
          <w:color w:val="000000" w:themeColor="text1"/>
        </w:rPr>
        <w:t>.</w:t>
      </w:r>
    </w:p>
    <w:p w14:paraId="7D979317" w14:textId="0343A04E"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Asimismo, podrá conceder permiso sin goce de haber por estado de salud grave, siempre y cuando se encuentre debidamente justificado por un Ente de Salud, reservándose la ENTIDAD el derecho a verificación</w:t>
      </w:r>
      <w:r w:rsidR="00085602">
        <w:rPr>
          <w:rFonts w:ascii="Arial" w:eastAsia="Calibri" w:hAnsi="Arial" w:cs="Arial"/>
          <w:color w:val="000000" w:themeColor="text1"/>
        </w:rPr>
        <w:t>.</w:t>
      </w:r>
    </w:p>
    <w:p w14:paraId="3AF2C87A" w14:textId="77777777" w:rsidR="00DA6045"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4FB235AD" w14:textId="32C31965" w:rsidR="009B79A8" w:rsidRPr="00750836" w:rsidRDefault="00DA6045" w:rsidP="00750836">
      <w:pPr>
        <w:numPr>
          <w:ilvl w:val="0"/>
          <w:numId w:val="11"/>
        </w:numPr>
        <w:shd w:val="clear" w:color="auto" w:fill="FFFFFF" w:themeFill="background1"/>
        <w:ind w:right="164"/>
        <w:jc w:val="both"/>
        <w:rPr>
          <w:rFonts w:ascii="Arial" w:eastAsia="Calibri" w:hAnsi="Arial" w:cs="Arial"/>
          <w:color w:val="000000" w:themeColor="text1"/>
        </w:rPr>
      </w:pPr>
      <w:r w:rsidRPr="00750836">
        <w:rPr>
          <w:rFonts w:ascii="Arial" w:eastAsia="Calibri" w:hAnsi="Arial" w:cs="Arial"/>
          <w:color w:val="000000" w:themeColor="text1"/>
        </w:rPr>
        <w:t xml:space="preserve">Tolerancia en el marco del DS </w:t>
      </w:r>
      <w:proofErr w:type="spellStart"/>
      <w:r w:rsidRPr="00750836">
        <w:rPr>
          <w:rFonts w:ascii="Arial" w:eastAsia="Calibri" w:hAnsi="Arial" w:cs="Arial"/>
          <w:color w:val="000000" w:themeColor="text1"/>
        </w:rPr>
        <w:t>N°</w:t>
      </w:r>
      <w:proofErr w:type="spellEnd"/>
      <w:r w:rsidRPr="00750836">
        <w:rPr>
          <w:rFonts w:ascii="Arial" w:eastAsia="Calibri" w:hAnsi="Arial" w:cs="Arial"/>
          <w:color w:val="000000" w:themeColor="text1"/>
        </w:rPr>
        <w:t xml:space="preserve"> 3164 del 03 de mayo del 2017</w:t>
      </w:r>
      <w:r w:rsidR="00085602" w:rsidRPr="00750836">
        <w:rPr>
          <w:rFonts w:ascii="Arial" w:eastAsia="Calibri" w:hAnsi="Arial" w:cs="Arial"/>
          <w:color w:val="000000" w:themeColor="text1"/>
        </w:rPr>
        <w:t>.</w:t>
      </w:r>
    </w:p>
    <w:p w14:paraId="1E0861AA" w14:textId="77777777" w:rsidR="00DC3B5A" w:rsidRPr="00085602" w:rsidRDefault="00DC3B5A" w:rsidP="00F908B7">
      <w:pPr>
        <w:shd w:val="clear" w:color="auto" w:fill="FFFFFF" w:themeFill="background1"/>
        <w:ind w:left="720" w:right="164" w:hanging="720"/>
        <w:jc w:val="both"/>
        <w:rPr>
          <w:rFonts w:cs="Arial"/>
          <w:color w:val="000000" w:themeColor="text1"/>
          <w:lang w:val="es-BO"/>
        </w:rPr>
      </w:pPr>
    </w:p>
    <w:p w14:paraId="4F1D81F3" w14:textId="0BA1429F" w:rsidR="00DA6045" w:rsidRPr="00DC3B5A" w:rsidRDefault="00DC3B5A" w:rsidP="00DC3B5A">
      <w:pPr>
        <w:pStyle w:val="Ttulo1"/>
      </w:pPr>
      <w:r w:rsidRPr="00DC3B5A">
        <w:t xml:space="preserve"> </w:t>
      </w:r>
      <w:r w:rsidR="00DA6045" w:rsidRPr="00DC3B5A">
        <w:t>PAGO DE REFRIGERIOS</w:t>
      </w:r>
    </w:p>
    <w:p w14:paraId="01B3A319" w14:textId="001B7172" w:rsidR="00DA6045"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1E03F3C4" w14:textId="77777777" w:rsidR="00DC3B5A" w:rsidRPr="008440BF" w:rsidRDefault="00DC3B5A" w:rsidP="008440BF">
      <w:pPr>
        <w:pStyle w:val="Prrafodelista"/>
        <w:ind w:left="0" w:right="164"/>
        <w:jc w:val="both"/>
        <w:rPr>
          <w:rFonts w:ascii="Arial" w:hAnsi="Arial" w:cs="Arial"/>
          <w:color w:val="000000" w:themeColor="text1"/>
          <w:lang w:val="es-BO"/>
        </w:rPr>
      </w:pPr>
    </w:p>
    <w:p w14:paraId="638496F9" w14:textId="43651D22" w:rsidR="00DA6045" w:rsidRPr="00DC3B5A" w:rsidRDefault="00DC3B5A" w:rsidP="00DC3B5A">
      <w:pPr>
        <w:pStyle w:val="Ttulo1"/>
      </w:pPr>
      <w:r w:rsidRPr="00DC3B5A">
        <w:t xml:space="preserve"> </w:t>
      </w:r>
      <w:r w:rsidR="00DA6045" w:rsidRPr="00DC3B5A">
        <w:t>PAGO DE PASAJES Y VIÁTICOS</w:t>
      </w:r>
    </w:p>
    <w:p w14:paraId="62A6C345" w14:textId="60A22982" w:rsidR="00DA6045"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10B8CB4B" w14:textId="77777777" w:rsidR="00DC3B5A" w:rsidRPr="008440BF" w:rsidRDefault="00DC3B5A" w:rsidP="008440BF">
      <w:pPr>
        <w:kinsoku w:val="0"/>
        <w:overflowPunct w:val="0"/>
        <w:jc w:val="both"/>
        <w:textAlignment w:val="baseline"/>
        <w:rPr>
          <w:rFonts w:ascii="Arial" w:hAnsi="Arial" w:cs="Arial"/>
          <w:bCs/>
          <w:color w:val="000000" w:themeColor="text1"/>
        </w:rPr>
      </w:pPr>
    </w:p>
    <w:p w14:paraId="73DB9E5D" w14:textId="103DB716" w:rsidR="00DA6045" w:rsidRPr="008440BF" w:rsidRDefault="00DC3B5A" w:rsidP="000D2D35">
      <w:pPr>
        <w:pStyle w:val="Ttulo1"/>
      </w:pPr>
      <w:r>
        <w:lastRenderedPageBreak/>
        <w:t xml:space="preserve"> </w:t>
      </w:r>
      <w:r w:rsidR="00DA6045" w:rsidRPr="008440BF">
        <w:t>DEVOLUCIÓN DE ACTIVOS E INFORMACIÓN ENTREGADA Y GENERADA</w:t>
      </w:r>
    </w:p>
    <w:p w14:paraId="3E1ACE5B" w14:textId="6170479A" w:rsidR="00DA6045" w:rsidRDefault="00DA6045" w:rsidP="008440BF">
      <w:pPr>
        <w:jc w:val="both"/>
        <w:rPr>
          <w:rFonts w:ascii="Arial" w:hAnsi="Arial" w:cs="Arial"/>
          <w:b/>
          <w:i/>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r w:rsidRPr="008440BF">
        <w:rPr>
          <w:rFonts w:ascii="Arial" w:hAnsi="Arial" w:cs="Arial"/>
          <w:b/>
          <w:i/>
          <w:color w:val="000000" w:themeColor="text1"/>
        </w:rPr>
        <w:t xml:space="preserve"> </w:t>
      </w:r>
    </w:p>
    <w:p w14:paraId="2CFB755E" w14:textId="77777777" w:rsidR="00DC3B5A" w:rsidRDefault="00DC3B5A" w:rsidP="008440BF">
      <w:pPr>
        <w:jc w:val="both"/>
        <w:rPr>
          <w:rFonts w:ascii="Arial" w:hAnsi="Arial" w:cs="Arial"/>
          <w:b/>
          <w:i/>
          <w:color w:val="000000" w:themeColor="text1"/>
        </w:rPr>
      </w:pPr>
    </w:p>
    <w:p w14:paraId="79CE7E7E" w14:textId="77777777" w:rsidR="00DC3B5A" w:rsidRPr="008440BF" w:rsidRDefault="00DC3B5A" w:rsidP="008440BF">
      <w:pPr>
        <w:jc w:val="both"/>
        <w:rPr>
          <w:rFonts w:ascii="Arial" w:hAnsi="Arial" w:cs="Arial"/>
          <w:b/>
          <w:i/>
          <w:color w:val="000000" w:themeColor="text1"/>
        </w:rPr>
      </w:pPr>
    </w:p>
    <w:p w14:paraId="256B4ACF" w14:textId="15409F8B" w:rsidR="00DA6045" w:rsidRPr="008440BF" w:rsidRDefault="009B79A8" w:rsidP="000D2D35">
      <w:pPr>
        <w:pStyle w:val="Ttulo1"/>
      </w:pPr>
      <w:r w:rsidRPr="008440BF">
        <w:t xml:space="preserve"> </w:t>
      </w:r>
      <w:r w:rsidR="00DA6045" w:rsidRPr="008440BF">
        <w:t>PROPIEDAD INTELECTUAL</w:t>
      </w: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47C7456A" w14:textId="77777777" w:rsidR="00DC3B5A" w:rsidRPr="008440BF" w:rsidRDefault="00DC3B5A" w:rsidP="008440BF">
      <w:pPr>
        <w:jc w:val="both"/>
        <w:rPr>
          <w:rFonts w:ascii="Arial" w:hAnsi="Arial" w:cs="Arial"/>
          <w:color w:val="000000" w:themeColor="text1"/>
        </w:rPr>
      </w:pPr>
    </w:p>
    <w:p w14:paraId="6F32AA9E" w14:textId="4644B761" w:rsidR="00DA6045" w:rsidRPr="008440BF" w:rsidRDefault="009B79A8" w:rsidP="000D2D35">
      <w:pPr>
        <w:pStyle w:val="Ttulo1"/>
      </w:pPr>
      <w:r w:rsidRPr="008440BF">
        <w:t xml:space="preserve"> </w:t>
      </w:r>
      <w:r w:rsidR="00DA6045" w:rsidRPr="008440BF">
        <w:t>CONFIDENCIALIDAD DE LA INFORMACIÓN</w:t>
      </w:r>
    </w:p>
    <w:p w14:paraId="5ECB1012" w14:textId="5FBDDC9F" w:rsidR="008C6B10" w:rsidRPr="008C6B10" w:rsidRDefault="00DA6045" w:rsidP="008C6B10">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28BBC052" w14:textId="55B90412" w:rsidR="00DA6045" w:rsidRDefault="008C6B10" w:rsidP="008440BF">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72FA6B7F" w14:textId="77777777" w:rsidR="00DC3B5A" w:rsidRPr="008440BF" w:rsidRDefault="00DC3B5A" w:rsidP="008440BF">
      <w:pPr>
        <w:jc w:val="both"/>
        <w:rPr>
          <w:rFonts w:ascii="Arial" w:hAnsi="Arial" w:cs="Arial"/>
          <w:color w:val="000000" w:themeColor="text1"/>
        </w:rPr>
      </w:pPr>
    </w:p>
    <w:p w14:paraId="45CDD8D7" w14:textId="20C8460E" w:rsidR="00DA6045" w:rsidRPr="008440BF" w:rsidRDefault="009B79A8" w:rsidP="000D2D35">
      <w:pPr>
        <w:pStyle w:val="Ttulo1"/>
      </w:pPr>
      <w:r w:rsidRPr="008440BF">
        <w:t xml:space="preserve"> </w:t>
      </w:r>
      <w:r w:rsidR="00DA6045" w:rsidRPr="008440BF">
        <w:t>DOCUMENTOS A PRESENTAR</w:t>
      </w:r>
    </w:p>
    <w:p w14:paraId="5BCE588C" w14:textId="35DDFCDB" w:rsidR="00DA6045"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7929C4C5" w14:textId="77777777" w:rsidR="00DC3B5A" w:rsidRPr="008440BF" w:rsidRDefault="00DC3B5A" w:rsidP="008440BF">
      <w:pPr>
        <w:jc w:val="both"/>
        <w:rPr>
          <w:rFonts w:ascii="Arial" w:hAnsi="Arial" w:cs="Arial"/>
          <w:color w:val="000000" w:themeColor="text1"/>
        </w:rPr>
      </w:pPr>
    </w:p>
    <w:p w14:paraId="1627C702" w14:textId="47581441" w:rsidR="00DA6045" w:rsidRPr="008440BF" w:rsidRDefault="009B79A8" w:rsidP="000D2D35">
      <w:pPr>
        <w:pStyle w:val="Ttulo1"/>
      </w:pPr>
      <w:r w:rsidRPr="008440BF">
        <w:t xml:space="preserve"> </w:t>
      </w:r>
      <w:r w:rsidR="00DA6045" w:rsidRPr="008440BF">
        <w:t>COORDINACIÓN Y COLABORACIONES</w:t>
      </w:r>
    </w:p>
    <w:p w14:paraId="43A51DC3" w14:textId="77777777" w:rsidR="00F27C66" w:rsidRPr="00F27C66" w:rsidRDefault="00C76F24" w:rsidP="00F27C66">
      <w:pPr>
        <w:pStyle w:val="Prrafodelista"/>
        <w:numPr>
          <w:ilvl w:val="0"/>
          <w:numId w:val="8"/>
        </w:numPr>
        <w:rPr>
          <w:rFonts w:ascii="Arial" w:hAnsi="Arial" w:cs="Arial"/>
          <w:color w:val="000000" w:themeColor="text1"/>
        </w:rPr>
      </w:pPr>
      <w:r w:rsidRPr="00C76F24">
        <w:rPr>
          <w:rFonts w:ascii="Arial" w:hAnsi="Arial" w:cs="Arial"/>
          <w:color w:val="000000" w:themeColor="text1"/>
        </w:rPr>
        <w:t xml:space="preserve">Tendrá </w:t>
      </w:r>
      <w:r w:rsidR="00F27C66" w:rsidRPr="00F27C66">
        <w:rPr>
          <w:rFonts w:ascii="Arial" w:hAnsi="Arial" w:cs="Arial"/>
          <w:color w:val="000000" w:themeColor="text1"/>
        </w:rPr>
        <w:t>coordinación directa del Coordinador Nacional del Programa.</w:t>
      </w:r>
    </w:p>
    <w:p w14:paraId="3073ACFD" w14:textId="77777777" w:rsidR="00F27C66" w:rsidRPr="00F27C66" w:rsidRDefault="00F27C66" w:rsidP="00F27C66">
      <w:pPr>
        <w:pStyle w:val="Prrafodelista"/>
        <w:numPr>
          <w:ilvl w:val="0"/>
          <w:numId w:val="8"/>
        </w:numPr>
        <w:rPr>
          <w:rFonts w:ascii="Arial" w:hAnsi="Arial" w:cs="Arial"/>
          <w:color w:val="000000" w:themeColor="text1"/>
        </w:rPr>
      </w:pPr>
      <w:r w:rsidRPr="00F27C66">
        <w:rPr>
          <w:rFonts w:ascii="Arial" w:hAnsi="Arial" w:cs="Arial"/>
          <w:color w:val="000000" w:themeColor="text1"/>
        </w:rPr>
        <w:t>Estará bajo la coordinación directa del Coordinador Técnico Nacional del Programa.</w:t>
      </w:r>
    </w:p>
    <w:p w14:paraId="60C03602" w14:textId="77777777" w:rsidR="00F27C66" w:rsidRPr="00F27C66" w:rsidRDefault="00F27C66" w:rsidP="00F27C66">
      <w:pPr>
        <w:pStyle w:val="Prrafodelista"/>
        <w:numPr>
          <w:ilvl w:val="0"/>
          <w:numId w:val="8"/>
        </w:numPr>
        <w:rPr>
          <w:rFonts w:ascii="Arial" w:hAnsi="Arial" w:cs="Arial"/>
          <w:color w:val="000000" w:themeColor="text1"/>
        </w:rPr>
      </w:pPr>
      <w:r w:rsidRPr="00F27C66">
        <w:rPr>
          <w:rFonts w:ascii="Arial" w:hAnsi="Arial" w:cs="Arial"/>
          <w:color w:val="000000" w:themeColor="text1"/>
        </w:rPr>
        <w:t xml:space="preserve">Estrecha coordinación con el </w:t>
      </w:r>
      <w:proofErr w:type="gramStart"/>
      <w:r w:rsidRPr="00F27C66">
        <w:rPr>
          <w:rFonts w:ascii="Arial" w:hAnsi="Arial" w:cs="Arial"/>
          <w:color w:val="000000" w:themeColor="text1"/>
        </w:rPr>
        <w:t>Responsable</w:t>
      </w:r>
      <w:proofErr w:type="gramEnd"/>
      <w:r w:rsidRPr="00F27C66">
        <w:rPr>
          <w:rFonts w:ascii="Arial" w:hAnsi="Arial" w:cs="Arial"/>
          <w:color w:val="000000" w:themeColor="text1"/>
        </w:rPr>
        <w:t>, de Planificación, Seguimiento y Control.</w:t>
      </w:r>
    </w:p>
    <w:p w14:paraId="48E4CB3C" w14:textId="77777777" w:rsidR="00F27C66" w:rsidRPr="00F27C66" w:rsidRDefault="00F27C66" w:rsidP="00F27C66">
      <w:pPr>
        <w:pStyle w:val="Prrafodelista"/>
        <w:numPr>
          <w:ilvl w:val="0"/>
          <w:numId w:val="8"/>
        </w:numPr>
        <w:rPr>
          <w:rFonts w:ascii="Arial" w:hAnsi="Arial" w:cs="Arial"/>
          <w:color w:val="000000" w:themeColor="text1"/>
        </w:rPr>
      </w:pPr>
      <w:r w:rsidRPr="00F27C66">
        <w:rPr>
          <w:rFonts w:ascii="Arial" w:hAnsi="Arial" w:cs="Arial"/>
          <w:color w:val="000000" w:themeColor="text1"/>
        </w:rPr>
        <w:t xml:space="preserve">Coordinación con el </w:t>
      </w:r>
      <w:proofErr w:type="gramStart"/>
      <w:r w:rsidRPr="00F27C66">
        <w:rPr>
          <w:rFonts w:ascii="Arial" w:hAnsi="Arial" w:cs="Arial"/>
          <w:color w:val="000000" w:themeColor="text1"/>
        </w:rPr>
        <w:t>Responsable</w:t>
      </w:r>
      <w:proofErr w:type="gramEnd"/>
      <w:r w:rsidRPr="00F27C66">
        <w:rPr>
          <w:rFonts w:ascii="Arial" w:hAnsi="Arial" w:cs="Arial"/>
          <w:color w:val="000000" w:themeColor="text1"/>
        </w:rPr>
        <w:t xml:space="preserve"> del componente 2.</w:t>
      </w:r>
    </w:p>
    <w:p w14:paraId="0C5594D7" w14:textId="77777777" w:rsidR="00F27C66" w:rsidRPr="00F27C66" w:rsidRDefault="00F27C66" w:rsidP="00F27C66">
      <w:pPr>
        <w:pStyle w:val="Prrafodelista"/>
        <w:numPr>
          <w:ilvl w:val="0"/>
          <w:numId w:val="8"/>
        </w:numPr>
        <w:rPr>
          <w:rFonts w:ascii="Arial" w:hAnsi="Arial" w:cs="Arial"/>
          <w:color w:val="000000" w:themeColor="text1"/>
        </w:rPr>
      </w:pPr>
      <w:r w:rsidRPr="00F27C66">
        <w:rPr>
          <w:rFonts w:ascii="Arial" w:hAnsi="Arial" w:cs="Arial"/>
          <w:color w:val="000000" w:themeColor="text1"/>
        </w:rPr>
        <w:t xml:space="preserve">Coordinación con los </w:t>
      </w:r>
      <w:proofErr w:type="gramStart"/>
      <w:r w:rsidRPr="00F27C66">
        <w:rPr>
          <w:rFonts w:ascii="Arial" w:hAnsi="Arial" w:cs="Arial"/>
          <w:color w:val="000000" w:themeColor="text1"/>
        </w:rPr>
        <w:t>Responsables</w:t>
      </w:r>
      <w:proofErr w:type="gramEnd"/>
      <w:r w:rsidRPr="00F27C66">
        <w:rPr>
          <w:rFonts w:ascii="Arial" w:hAnsi="Arial" w:cs="Arial"/>
          <w:color w:val="000000" w:themeColor="text1"/>
        </w:rPr>
        <w:t xml:space="preserve"> de los componentes en las Unidades Operativas locales.</w:t>
      </w:r>
    </w:p>
    <w:p w14:paraId="4A3BBFFD" w14:textId="77777777" w:rsidR="00F27C66" w:rsidRPr="00F27C66" w:rsidRDefault="00F27C66" w:rsidP="00F27C66">
      <w:pPr>
        <w:pStyle w:val="Prrafodelista"/>
        <w:numPr>
          <w:ilvl w:val="0"/>
          <w:numId w:val="8"/>
        </w:numPr>
        <w:rPr>
          <w:rFonts w:ascii="Arial" w:hAnsi="Arial" w:cs="Arial"/>
          <w:color w:val="000000" w:themeColor="text1"/>
        </w:rPr>
      </w:pPr>
      <w:r w:rsidRPr="00F27C66">
        <w:rPr>
          <w:rFonts w:ascii="Arial" w:hAnsi="Arial" w:cs="Arial"/>
          <w:color w:val="000000" w:themeColor="text1"/>
        </w:rPr>
        <w:t>Coordinar con las Entidades Territoriales Autónomas para establecer concurrencia de apoyo estratégico.</w:t>
      </w:r>
    </w:p>
    <w:p w14:paraId="01EA3671" w14:textId="71413C7A" w:rsidR="00DC3B5A" w:rsidRPr="00085602" w:rsidRDefault="00DC3B5A" w:rsidP="00F27C66">
      <w:pPr>
        <w:pStyle w:val="Prrafodelista"/>
        <w:rPr>
          <w:rFonts w:ascii="Arial" w:hAnsi="Arial" w:cs="Arial"/>
          <w:color w:val="000000" w:themeColor="text1"/>
          <w:lang w:val="es-BO"/>
        </w:rPr>
      </w:pPr>
    </w:p>
    <w:p w14:paraId="7F030A74" w14:textId="30561153" w:rsidR="00DA6045" w:rsidRPr="008440BF" w:rsidRDefault="009B79A8" w:rsidP="000D2D35">
      <w:pPr>
        <w:pStyle w:val="Ttulo1"/>
      </w:pPr>
      <w:r w:rsidRPr="008440BF">
        <w:lastRenderedPageBreak/>
        <w:t xml:space="preserve"> </w:t>
      </w:r>
      <w:r w:rsidR="00DA6045" w:rsidRPr="008440BF">
        <w:t xml:space="preserve"> METODO DE SELECCION</w:t>
      </w:r>
    </w:p>
    <w:p w14:paraId="6554D710" w14:textId="77777777" w:rsidR="00DA6045" w:rsidRDefault="00DA6045" w:rsidP="008440BF">
      <w:pPr>
        <w:jc w:val="both"/>
        <w:rPr>
          <w:rFonts w:ascii="Arial" w:hAnsi="Arial" w:cs="Arial"/>
          <w:lang w:val="es-ES_tradnl"/>
        </w:rPr>
      </w:pPr>
      <w:bookmarkStart w:id="29" w:name="_Hlk197844815"/>
      <w:bookmarkStart w:id="30" w:name="_Hlk125301054"/>
      <w:r w:rsidRPr="008440BF">
        <w:rPr>
          <w:rFonts w:ascii="Arial" w:hAnsi="Arial" w:cs="Arial"/>
          <w:lang w:val="es-ES_tradnl"/>
        </w:rPr>
        <w:t>La evaluación del consultor se realizará aplicando el método de Selección de Consultores Individuales</w:t>
      </w:r>
    </w:p>
    <w:p w14:paraId="5FE310C2" w14:textId="77777777" w:rsidR="00DC3B5A" w:rsidRPr="008440BF" w:rsidRDefault="00DC3B5A" w:rsidP="008440BF">
      <w:pPr>
        <w:jc w:val="both"/>
        <w:rPr>
          <w:rFonts w:ascii="Arial" w:hAnsi="Arial" w:cs="Arial"/>
          <w:lang w:val="es-ES_tradnl"/>
        </w:rPr>
      </w:pPr>
    </w:p>
    <w:bookmarkEnd w:id="29"/>
    <w:p w14:paraId="4F5B9F16" w14:textId="6BC94F33" w:rsidR="00DA6045" w:rsidRPr="008440BF" w:rsidRDefault="009B79A8" w:rsidP="000D2D35">
      <w:pPr>
        <w:pStyle w:val="Ttulo1"/>
      </w:pPr>
      <w:r w:rsidRPr="008440BF">
        <w:t xml:space="preserve"> </w:t>
      </w:r>
      <w:r w:rsidR="00DA6045" w:rsidRPr="008440BF">
        <w:t>OTRAS CONDICIONES</w:t>
      </w:r>
    </w:p>
    <w:bookmarkEnd w:id="30"/>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 xml:space="preserve">Es responsabilidad del consultor observar el fiel y estricto cumplimiento de la Constitución Política del Estado, Ley </w:t>
      </w:r>
      <w:proofErr w:type="spellStart"/>
      <w:r w:rsidRPr="008440BF">
        <w:rPr>
          <w:rFonts w:ascii="Arial" w:hAnsi="Arial" w:cs="Arial"/>
          <w:color w:val="000000" w:themeColor="text1"/>
          <w:lang w:val="es-MX" w:eastAsia="ja-JP"/>
        </w:rPr>
        <w:t>N°</w:t>
      </w:r>
      <w:proofErr w:type="spellEnd"/>
      <w:r w:rsidRPr="008440BF">
        <w:rPr>
          <w:rFonts w:ascii="Arial" w:hAnsi="Arial" w:cs="Arial"/>
          <w:color w:val="000000" w:themeColor="text1"/>
          <w:lang w:val="es-MX" w:eastAsia="ja-JP"/>
        </w:rPr>
        <w:t xml:space="preserve">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6"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Pr="008440BF"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9E4456">
        <w:trPr>
          <w:trHeight w:val="699"/>
          <w:jc w:val="center"/>
        </w:trPr>
        <w:tc>
          <w:tcPr>
            <w:tcW w:w="7933" w:type="dxa"/>
            <w:vAlign w:val="center"/>
          </w:tcPr>
          <w:p w14:paraId="3D6FD6EC" w14:textId="2E28E986"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9E4456"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lastRenderedPageBreak/>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03A2CD19" w14:textId="77777777" w:rsidR="00F27C66" w:rsidRDefault="00F27C66">
      <w:pPr>
        <w:rPr>
          <w:rFonts w:ascii="Arial" w:hAnsi="Arial" w:cs="Arial"/>
          <w:b/>
          <w:sz w:val="32"/>
          <w:szCs w:val="20"/>
          <w:lang w:bidi="en-US"/>
        </w:rPr>
      </w:pPr>
      <w:r>
        <w:rPr>
          <w:rFonts w:ascii="Arial" w:hAnsi="Arial" w:cs="Arial"/>
          <w:b/>
          <w:sz w:val="32"/>
          <w:szCs w:val="20"/>
          <w:lang w:bidi="en-US"/>
        </w:rPr>
        <w:br w:type="page"/>
      </w:r>
    </w:p>
    <w:p w14:paraId="2ACBBBEC" w14:textId="21ACF795" w:rsidR="00AC0E1E" w:rsidRPr="00AC0E1E" w:rsidRDefault="00AC0E1E" w:rsidP="00AC0E1E">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64F5188F" w14:textId="00B84E0B" w:rsidR="00AC0E1E" w:rsidRDefault="00AC0E1E" w:rsidP="00AC0E1E">
      <w:pPr>
        <w:spacing w:before="240" w:after="240" w:line="264" w:lineRule="auto"/>
        <w:jc w:val="both"/>
        <w:rPr>
          <w:rFonts w:ascii="Arial" w:hAnsi="Arial" w:cs="Arial"/>
          <w:sz w:val="20"/>
          <w:szCs w:val="20"/>
        </w:rPr>
      </w:pPr>
      <w:r w:rsidRPr="00AC0E1E">
        <w:rPr>
          <w:rFonts w:ascii="Arial" w:hAnsi="Arial" w:cs="Arial"/>
          <w:sz w:val="20"/>
          <w:szCs w:val="20"/>
        </w:rPr>
        <w:t xml:space="preserve">De conformidad con la sección B de las disposiciones adicionales que figuran en el anexo X del presente contrato, el contratista deberá cumplimentar el presente formulario de autocertificación. El contratista debe </w:t>
      </w:r>
      <w:r>
        <w:rPr>
          <w:rFonts w:ascii="Arial" w:hAnsi="Arial" w:cs="Arial"/>
          <w:sz w:val="20"/>
          <w:szCs w:val="20"/>
        </w:rPr>
        <w:t>suscribir</w:t>
      </w:r>
      <w:r w:rsidRPr="00AC0E1E">
        <w:rPr>
          <w:rFonts w:ascii="Arial" w:hAnsi="Arial" w:cs="Arial"/>
          <w:sz w:val="20"/>
          <w:szCs w:val="20"/>
        </w:rPr>
        <w:t xml:space="preserve"> el formulario cumplimentado junto con el acuerdo contractual firmado</w:t>
      </w:r>
      <w:r>
        <w:rPr>
          <w:rFonts w:ascii="Arial" w:hAnsi="Arial" w:cs="Arial"/>
          <w:sz w:val="20"/>
          <w:szCs w:val="20"/>
        </w:rPr>
        <w:t xml:space="preserve">. </w:t>
      </w:r>
      <w:r w:rsidRPr="00AC0E1E">
        <w:rPr>
          <w:rFonts w:ascii="Arial" w:hAnsi="Arial" w:cs="Arial"/>
          <w:sz w:val="20"/>
          <w:szCs w:val="20"/>
        </w:rPr>
        <w:t>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AC0E1E" w:rsidRPr="00AC0E1E" w14:paraId="1B843E8E" w14:textId="77777777" w:rsidTr="00AC0E1E">
        <w:tc>
          <w:tcPr>
            <w:tcW w:w="5382" w:type="dxa"/>
            <w:shd w:val="clear" w:color="auto" w:fill="DAEEF3"/>
          </w:tcPr>
          <w:p w14:paraId="29BC1F43"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Razón</w:t>
            </w:r>
            <w:proofErr w:type="spellEnd"/>
            <w:r w:rsidRPr="00AC0E1E">
              <w:rPr>
                <w:rFonts w:ascii="Arial" w:hAnsi="Arial" w:cs="Arial"/>
                <w:bCs/>
                <w:sz w:val="20"/>
                <w:szCs w:val="20"/>
              </w:rPr>
              <w:t xml:space="preserve"> social del </w:t>
            </w:r>
            <w:proofErr w:type="spellStart"/>
            <w:r w:rsidRPr="00AC0E1E">
              <w:rPr>
                <w:rFonts w:ascii="Arial" w:hAnsi="Arial" w:cs="Arial"/>
                <w:bCs/>
                <w:sz w:val="20"/>
                <w:szCs w:val="20"/>
              </w:rPr>
              <w:t>contratista</w:t>
            </w:r>
            <w:proofErr w:type="spellEnd"/>
            <w:r w:rsidRPr="00AC0E1E">
              <w:rPr>
                <w:rFonts w:ascii="Arial" w:hAnsi="Arial" w:cs="Arial"/>
                <w:bCs/>
                <w:sz w:val="20"/>
                <w:szCs w:val="20"/>
              </w:rPr>
              <w:t>:</w:t>
            </w:r>
          </w:p>
        </w:tc>
        <w:tc>
          <w:tcPr>
            <w:tcW w:w="4819" w:type="dxa"/>
            <w:shd w:val="clear" w:color="auto" w:fill="DAEEF3"/>
          </w:tcPr>
          <w:p w14:paraId="310803BD"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7D51DFB7" w14:textId="77777777" w:rsidTr="00AC0E1E">
        <w:tc>
          <w:tcPr>
            <w:tcW w:w="5382" w:type="dxa"/>
          </w:tcPr>
          <w:p w14:paraId="3B609FB5" w14:textId="77777777" w:rsidR="00AC0E1E" w:rsidRPr="00D26A45" w:rsidRDefault="00AC0E1E" w:rsidP="00AC0E1E">
            <w:pPr>
              <w:spacing w:before="120" w:after="120" w:line="264" w:lineRule="auto"/>
              <w:jc w:val="both"/>
              <w:rPr>
                <w:rFonts w:ascii="Arial" w:hAnsi="Arial" w:cs="Arial"/>
                <w:bCs/>
                <w:sz w:val="20"/>
                <w:szCs w:val="20"/>
                <w:lang w:val="es-BO"/>
              </w:rPr>
            </w:pPr>
            <w:r w:rsidRPr="00D26A45">
              <w:rPr>
                <w:rFonts w:ascii="Arial" w:hAnsi="Arial" w:cs="Arial"/>
                <w:bCs/>
                <w:sz w:val="20"/>
                <w:szCs w:val="20"/>
                <w:lang w:val="es-BO"/>
              </w:rPr>
              <w:t>Nombre completo y cargo del representante legal del contratista:</w:t>
            </w:r>
          </w:p>
        </w:tc>
        <w:tc>
          <w:tcPr>
            <w:tcW w:w="4819" w:type="dxa"/>
          </w:tcPr>
          <w:p w14:paraId="04DBBF98" w14:textId="77777777" w:rsidR="00AC0E1E" w:rsidRPr="00D26A45" w:rsidRDefault="00AC0E1E" w:rsidP="00AC0E1E">
            <w:pPr>
              <w:spacing w:before="120" w:after="120" w:line="264" w:lineRule="auto"/>
              <w:jc w:val="both"/>
              <w:rPr>
                <w:rFonts w:ascii="Arial" w:hAnsi="Arial" w:cs="Arial"/>
                <w:b/>
                <w:sz w:val="22"/>
                <w:szCs w:val="22"/>
                <w:lang w:val="es-BO"/>
              </w:rPr>
            </w:pPr>
          </w:p>
        </w:tc>
      </w:tr>
      <w:tr w:rsidR="00AC0E1E" w:rsidRPr="00AC0E1E" w14:paraId="28BEF56C" w14:textId="77777777" w:rsidTr="00AC0E1E">
        <w:tc>
          <w:tcPr>
            <w:tcW w:w="5382" w:type="dxa"/>
            <w:shd w:val="clear" w:color="auto" w:fill="DAEEF3"/>
          </w:tcPr>
          <w:p w14:paraId="490063D8" w14:textId="77777777" w:rsidR="00AC0E1E" w:rsidRPr="00D26A45" w:rsidRDefault="00AC0E1E" w:rsidP="00AC0E1E">
            <w:pPr>
              <w:spacing w:before="120" w:after="120" w:line="264" w:lineRule="auto"/>
              <w:jc w:val="both"/>
              <w:rPr>
                <w:rFonts w:ascii="Arial" w:hAnsi="Arial" w:cs="Arial"/>
                <w:bCs/>
                <w:sz w:val="20"/>
                <w:szCs w:val="20"/>
                <w:lang w:val="es-BO"/>
              </w:rPr>
            </w:pPr>
            <w:r w:rsidRPr="00D26A45">
              <w:rPr>
                <w:rFonts w:ascii="Arial" w:hAnsi="Arial" w:cs="Arial"/>
                <w:bCs/>
                <w:sz w:val="20"/>
                <w:szCs w:val="20"/>
                <w:lang w:val="es-BO"/>
              </w:rPr>
              <w:t>Título completo y número del contrato:</w:t>
            </w:r>
          </w:p>
        </w:tc>
        <w:tc>
          <w:tcPr>
            <w:tcW w:w="4819" w:type="dxa"/>
            <w:shd w:val="clear" w:color="auto" w:fill="DAEEF3"/>
          </w:tcPr>
          <w:p w14:paraId="2F0332C1" w14:textId="77777777" w:rsidR="00AC0E1E" w:rsidRPr="00D26A45" w:rsidRDefault="00AC0E1E" w:rsidP="00AC0E1E">
            <w:pPr>
              <w:spacing w:before="120" w:after="120" w:line="264" w:lineRule="auto"/>
              <w:jc w:val="both"/>
              <w:rPr>
                <w:rFonts w:ascii="Arial" w:hAnsi="Arial" w:cs="Arial"/>
                <w:b/>
                <w:sz w:val="22"/>
                <w:szCs w:val="22"/>
                <w:lang w:val="es-BO"/>
              </w:rPr>
            </w:pPr>
          </w:p>
        </w:tc>
      </w:tr>
      <w:tr w:rsidR="00AC0E1E" w:rsidRPr="00AC0E1E" w14:paraId="743D6A2A" w14:textId="77777777" w:rsidTr="00AC0E1E">
        <w:tc>
          <w:tcPr>
            <w:tcW w:w="5382" w:type="dxa"/>
          </w:tcPr>
          <w:p w14:paraId="40DA0BDF" w14:textId="77777777" w:rsidR="00AC0E1E" w:rsidRPr="00D26A45" w:rsidRDefault="00AC0E1E" w:rsidP="00AC0E1E">
            <w:pPr>
              <w:spacing w:before="120" w:after="120" w:line="264" w:lineRule="auto"/>
              <w:jc w:val="both"/>
              <w:rPr>
                <w:rFonts w:ascii="Arial" w:hAnsi="Arial" w:cs="Arial"/>
                <w:bCs/>
                <w:sz w:val="20"/>
                <w:szCs w:val="20"/>
                <w:lang w:val="es-BO"/>
              </w:rPr>
            </w:pPr>
            <w:r w:rsidRPr="00D26A45">
              <w:rPr>
                <w:rFonts w:ascii="Arial" w:hAnsi="Arial" w:cs="Arial"/>
                <w:bCs/>
                <w:sz w:val="20"/>
                <w:szCs w:val="20"/>
                <w:lang w:val="es-BO"/>
              </w:rPr>
              <w:t>Proyecto en el marco del cual se firma el contrato:</w:t>
            </w:r>
          </w:p>
        </w:tc>
        <w:tc>
          <w:tcPr>
            <w:tcW w:w="4819" w:type="dxa"/>
          </w:tcPr>
          <w:p w14:paraId="08064979" w14:textId="77777777" w:rsidR="00AC0E1E" w:rsidRPr="00D26A45" w:rsidRDefault="00AC0E1E" w:rsidP="00AC0E1E">
            <w:pPr>
              <w:spacing w:before="120" w:after="120" w:line="264" w:lineRule="auto"/>
              <w:jc w:val="both"/>
              <w:rPr>
                <w:rFonts w:ascii="Arial" w:hAnsi="Arial" w:cs="Arial"/>
                <w:b/>
                <w:sz w:val="22"/>
                <w:szCs w:val="22"/>
                <w:lang w:val="es-BO"/>
              </w:rPr>
            </w:pPr>
          </w:p>
        </w:tc>
      </w:tr>
      <w:tr w:rsidR="00AC0E1E" w:rsidRPr="00AC0E1E" w14:paraId="7C1D826C" w14:textId="77777777" w:rsidTr="00AC0E1E">
        <w:tc>
          <w:tcPr>
            <w:tcW w:w="5382" w:type="dxa"/>
            <w:shd w:val="clear" w:color="auto" w:fill="DAEEF3"/>
          </w:tcPr>
          <w:p w14:paraId="731ECAD6" w14:textId="77777777" w:rsidR="00AC0E1E" w:rsidRPr="00AC0E1E" w:rsidRDefault="00AC0E1E" w:rsidP="00AC0E1E">
            <w:pPr>
              <w:spacing w:before="120" w:after="120" w:line="264" w:lineRule="auto"/>
              <w:jc w:val="both"/>
              <w:rPr>
                <w:rFonts w:ascii="Arial" w:hAnsi="Arial" w:cs="Arial"/>
                <w:bCs/>
                <w:sz w:val="20"/>
                <w:szCs w:val="20"/>
              </w:rPr>
            </w:pPr>
            <w:r w:rsidRPr="00AC0E1E">
              <w:rPr>
                <w:rFonts w:ascii="Arial" w:hAnsi="Arial" w:cs="Arial"/>
                <w:bCs/>
                <w:sz w:val="20"/>
                <w:szCs w:val="20"/>
              </w:rPr>
              <w:t>País:</w:t>
            </w:r>
          </w:p>
        </w:tc>
        <w:tc>
          <w:tcPr>
            <w:tcW w:w="4819" w:type="dxa"/>
            <w:shd w:val="clear" w:color="auto" w:fill="DAEEF3"/>
          </w:tcPr>
          <w:p w14:paraId="7F585E10"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3791477D" w14:textId="77777777" w:rsidTr="00AC0E1E">
        <w:tc>
          <w:tcPr>
            <w:tcW w:w="5382" w:type="dxa"/>
          </w:tcPr>
          <w:p w14:paraId="132157C2"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Fecha</w:t>
            </w:r>
            <w:proofErr w:type="spellEnd"/>
            <w:r w:rsidRPr="00AC0E1E">
              <w:rPr>
                <w:rFonts w:ascii="Arial" w:hAnsi="Arial" w:cs="Arial"/>
                <w:bCs/>
                <w:sz w:val="20"/>
                <w:szCs w:val="20"/>
              </w:rPr>
              <w:t>:</w:t>
            </w:r>
          </w:p>
        </w:tc>
        <w:tc>
          <w:tcPr>
            <w:tcW w:w="4819" w:type="dxa"/>
          </w:tcPr>
          <w:p w14:paraId="01305DF6" w14:textId="77777777" w:rsidR="00AC0E1E" w:rsidRPr="00AC0E1E" w:rsidRDefault="00AC0E1E" w:rsidP="00AC0E1E">
            <w:pPr>
              <w:spacing w:before="120" w:after="120" w:line="264" w:lineRule="auto"/>
              <w:jc w:val="both"/>
              <w:rPr>
                <w:rFonts w:ascii="Arial" w:hAnsi="Arial" w:cs="Arial"/>
                <w:b/>
                <w:sz w:val="22"/>
                <w:szCs w:val="22"/>
              </w:rPr>
            </w:pPr>
          </w:p>
        </w:tc>
      </w:tr>
    </w:tbl>
    <w:p w14:paraId="5B7044D3" w14:textId="77777777" w:rsidR="00AC0E1E" w:rsidRPr="00AC0E1E" w:rsidRDefault="00AC0E1E" w:rsidP="00AC0E1E">
      <w:pPr>
        <w:spacing w:before="240" w:after="120" w:line="264" w:lineRule="auto"/>
        <w:jc w:val="both"/>
        <w:rPr>
          <w:rFonts w:ascii="Arial" w:hAnsi="Arial" w:cs="Arial"/>
          <w:iCs/>
          <w:sz w:val="20"/>
          <w:szCs w:val="20"/>
        </w:rPr>
      </w:pPr>
      <w:r w:rsidRPr="00AC0E1E">
        <w:rPr>
          <w:rFonts w:ascii="Arial" w:hAnsi="Arial" w:cs="Arial"/>
          <w:iCs/>
          <w:sz w:val="20"/>
          <w:szCs w:val="20"/>
        </w:rPr>
        <w:t xml:space="preserve">Por la presente certifico que soy el representante autorizado de </w:t>
      </w:r>
      <w:r w:rsidRPr="00AC0E1E">
        <w:rPr>
          <w:rFonts w:ascii="Arial" w:hAnsi="Arial" w:cs="Arial"/>
          <w:bCs/>
          <w:i/>
          <w:color w:val="FF0000"/>
          <w:sz w:val="20"/>
          <w:szCs w:val="20"/>
        </w:rPr>
        <w:t>[nombre del contratista]</w:t>
      </w:r>
      <w:r w:rsidRPr="00AC0E1E">
        <w:rPr>
          <w:rFonts w:ascii="Arial" w:hAnsi="Arial" w:cs="Arial"/>
          <w:iCs/>
          <w:color w:val="FF0000"/>
          <w:sz w:val="20"/>
          <w:szCs w:val="20"/>
        </w:rPr>
        <w:t xml:space="preserve"> </w:t>
      </w:r>
      <w:r w:rsidRPr="00AC0E1E">
        <w:rPr>
          <w:rFonts w:ascii="Arial" w:hAnsi="Arial" w:cs="Arial"/>
          <w:iCs/>
          <w:sz w:val="20"/>
          <w:szCs w:val="20"/>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7D0D43B7"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en materia de Prevención del Fraude y la Corrupción en sus Actividades y Operaciones </w:t>
      </w:r>
    </w:p>
    <w:p w14:paraId="00EBC75C" w14:textId="77777777" w:rsidR="00AC0E1E" w:rsidRPr="00AC0E1E" w:rsidRDefault="00AC0E1E" w:rsidP="00AC0E1E">
      <w:pPr>
        <w:spacing w:before="240" w:after="120"/>
        <w:ind w:left="720"/>
        <w:jc w:val="both"/>
        <w:rPr>
          <w:rFonts w:ascii="Arial" w:eastAsia="Calibri" w:hAnsi="Arial" w:cs="Arial"/>
          <w:sz w:val="20"/>
          <w:szCs w:val="20"/>
          <w:lang w:val="en-CA"/>
        </w:rPr>
      </w:pPr>
      <w:r w:rsidRPr="00AC0E1E">
        <w:rPr>
          <w:rFonts w:ascii="Arial" w:eastAsia="Calibri" w:hAnsi="Arial" w:cs="Arial"/>
          <w:sz w:val="20"/>
          <w:szCs w:val="20"/>
          <w:lang w:val="en-CA"/>
        </w:rPr>
        <w:t>(</w:t>
      </w:r>
      <w:proofErr w:type="gramStart"/>
      <w:r w:rsidRPr="00AC0E1E">
        <w:rPr>
          <w:rFonts w:ascii="Arial" w:eastAsia="Calibri" w:hAnsi="Arial" w:cs="Arial"/>
          <w:sz w:val="20"/>
          <w:szCs w:val="20"/>
          <w:lang w:val="en-CA"/>
        </w:rPr>
        <w:t>disponible</w:t>
      </w:r>
      <w:proofErr w:type="gramEnd"/>
      <w:r w:rsidRPr="00AC0E1E">
        <w:rPr>
          <w:rFonts w:ascii="Arial" w:eastAsia="Calibri" w:hAnsi="Arial" w:cs="Arial"/>
          <w:sz w:val="20"/>
          <w:szCs w:val="20"/>
          <w:lang w:val="en-CA"/>
        </w:rPr>
        <w:t xml:space="preserve"> </w:t>
      </w:r>
      <w:proofErr w:type="spellStart"/>
      <w:r w:rsidRPr="00AC0E1E">
        <w:rPr>
          <w:rFonts w:ascii="Arial" w:eastAsia="Calibri" w:hAnsi="Arial" w:cs="Arial"/>
          <w:sz w:val="20"/>
          <w:szCs w:val="20"/>
          <w:lang w:val="en-CA"/>
        </w:rPr>
        <w:t>en</w:t>
      </w:r>
      <w:proofErr w:type="spellEnd"/>
      <w:r w:rsidRPr="00AC0E1E">
        <w:rPr>
          <w:rFonts w:ascii="Arial" w:eastAsia="Calibri" w:hAnsi="Arial" w:cs="Arial"/>
          <w:sz w:val="20"/>
          <w:szCs w:val="20"/>
          <w:lang w:val="en-CA"/>
        </w:rPr>
        <w:t xml:space="preserve"> </w:t>
      </w:r>
      <w:hyperlink r:id="rId27">
        <w:r w:rsidRPr="00AC0E1E">
          <w:rPr>
            <w:rFonts w:ascii="Arial" w:eastAsia="Calibri" w:hAnsi="Arial" w:cs="Arial"/>
            <w:color w:val="0000FF"/>
            <w:sz w:val="16"/>
            <w:szCs w:val="20"/>
            <w:u w:val="single"/>
            <w:lang w:val="en-CA"/>
          </w:rPr>
          <w:t>https://www.ifad.org/es/document-detail/asset/40189695</w:t>
        </w:r>
      </w:hyperlink>
      <w:r w:rsidRPr="00AC0E1E">
        <w:rPr>
          <w:rFonts w:ascii="Arial" w:eastAsia="Calibri" w:hAnsi="Arial" w:cs="Arial"/>
          <w:sz w:val="20"/>
          <w:szCs w:val="20"/>
          <w:lang w:val="en-CA"/>
        </w:rPr>
        <w:t xml:space="preserve">), </w:t>
      </w:r>
    </w:p>
    <w:p w14:paraId="704BBBE8"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contra el Blanqueo de Dinero y la Financiación del Terrorismo </w:t>
      </w:r>
    </w:p>
    <w:p w14:paraId="2474A8E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8">
        <w:r w:rsidRPr="00AC0E1E">
          <w:rPr>
            <w:rFonts w:ascii="Arial" w:eastAsia="Calibri" w:hAnsi="Arial" w:cs="Arial"/>
            <w:color w:val="0000FF"/>
            <w:sz w:val="16"/>
            <w:szCs w:val="20"/>
            <w:u w:val="single"/>
            <w:lang w:val="es-BO"/>
          </w:rPr>
          <w:t>https://www.ifad.org/es/w/documentos-institucionales/politicas/politica-contra-el-lavado-de-dinero-y-el-financiamiento-del-terrorismo</w:t>
        </w:r>
      </w:hyperlink>
      <w:r w:rsidRPr="00AC0E1E">
        <w:rPr>
          <w:rFonts w:ascii="Arial" w:eastAsia="Calibri" w:hAnsi="Arial" w:cs="Arial"/>
          <w:sz w:val="20"/>
          <w:szCs w:val="20"/>
          <w:lang w:val="es-BO"/>
        </w:rPr>
        <w:t>), y</w:t>
      </w:r>
    </w:p>
    <w:p w14:paraId="2A812B7F"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sobre Prevención y Respuesta frente al Acoso Sexual y la Explotación y los Abusos Sexuales </w:t>
      </w:r>
    </w:p>
    <w:p w14:paraId="386E5EB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9">
        <w:r w:rsidRPr="00AC0E1E">
          <w:rPr>
            <w:rFonts w:ascii="Arial" w:eastAsia="Calibri" w:hAnsi="Arial" w:cs="Arial"/>
            <w:color w:val="0000FF"/>
            <w:sz w:val="16"/>
            <w:szCs w:val="20"/>
            <w:u w:val="single"/>
            <w:lang w:val="es-BO"/>
          </w:rPr>
          <w:t>https://www.ifad.org/es/document-detail/asset/40738506</w:t>
        </w:r>
      </w:hyperlink>
      <w:r w:rsidRPr="00AC0E1E">
        <w:rPr>
          <w:rFonts w:ascii="Arial" w:eastAsia="Calibri" w:hAnsi="Arial" w:cs="Arial"/>
          <w:sz w:val="20"/>
          <w:szCs w:val="20"/>
          <w:lang w:val="es-BO"/>
        </w:rPr>
        <w:t>).</w:t>
      </w:r>
    </w:p>
    <w:p w14:paraId="7D352397" w14:textId="77777777" w:rsidR="00AC0E1E" w:rsidRPr="00AC0E1E" w:rsidRDefault="00AC0E1E" w:rsidP="00AC0E1E">
      <w:pPr>
        <w:widowControl w:val="0"/>
        <w:autoSpaceDE w:val="0"/>
        <w:autoSpaceDN w:val="0"/>
        <w:adjustRightInd w:val="0"/>
        <w:spacing w:before="240" w:after="120" w:line="264" w:lineRule="auto"/>
        <w:jc w:val="both"/>
        <w:rPr>
          <w:rFonts w:ascii="Arial" w:hAnsi="Arial" w:cs="Arial"/>
          <w:b/>
          <w:sz w:val="16"/>
          <w:szCs w:val="16"/>
          <w:lang w:eastAsia="zh-CN"/>
        </w:rPr>
      </w:pPr>
      <w:r w:rsidRPr="00AC0E1E">
        <w:rPr>
          <w:rFonts w:ascii="Arial" w:eastAsia="SimSun" w:hAnsi="Arial" w:cs="Arial"/>
          <w:b/>
          <w:sz w:val="16"/>
          <w:szCs w:val="16"/>
          <w:lang w:eastAsia="zh-CN"/>
        </w:rPr>
        <w:t>Firma autorizada: ____________________________ Fecha: ________________________</w:t>
      </w:r>
    </w:p>
    <w:p w14:paraId="7AA35B20" w14:textId="77777777" w:rsidR="00AC0E1E" w:rsidRPr="00AC0E1E" w:rsidRDefault="00AC0E1E" w:rsidP="00AC0E1E">
      <w:pPr>
        <w:widowControl w:val="0"/>
        <w:autoSpaceDE w:val="0"/>
        <w:autoSpaceDN w:val="0"/>
        <w:adjustRightInd w:val="0"/>
        <w:spacing w:before="240" w:after="120" w:line="264" w:lineRule="auto"/>
        <w:jc w:val="both"/>
        <w:rPr>
          <w:rFonts w:ascii="Arial" w:eastAsia="SimSun" w:hAnsi="Arial" w:cs="Arial"/>
          <w:b/>
          <w:sz w:val="22"/>
          <w:szCs w:val="22"/>
          <w:lang w:eastAsia="zh-CN"/>
        </w:rPr>
      </w:pPr>
      <w:r w:rsidRPr="00AC0E1E">
        <w:rPr>
          <w:rFonts w:ascii="Arial" w:eastAsia="SimSun" w:hAnsi="Arial" w:cs="Arial"/>
          <w:b/>
          <w:sz w:val="16"/>
          <w:szCs w:val="16"/>
          <w:lang w:eastAsia="zh-CN"/>
        </w:rPr>
        <w:t>Nombre del signatario en letra de imprenta: ____________________________________</w:t>
      </w:r>
    </w:p>
    <w:p w14:paraId="67EBE3D1" w14:textId="77777777" w:rsidR="00AC0E1E" w:rsidRPr="00AC0E1E" w:rsidRDefault="00AC0E1E" w:rsidP="00AC0E1E">
      <w:pPr>
        <w:widowControl w:val="0"/>
        <w:autoSpaceDE w:val="0"/>
        <w:autoSpaceDN w:val="0"/>
        <w:adjustRightInd w:val="0"/>
        <w:spacing w:before="120" w:after="120" w:line="264" w:lineRule="auto"/>
        <w:jc w:val="both"/>
        <w:rPr>
          <w:rFonts w:ascii="Arial" w:hAnsi="Arial" w:cs="Arial"/>
          <w:b/>
          <w:sz w:val="26"/>
          <w:szCs w:val="26"/>
          <w:lang w:eastAsia="zh-CN"/>
        </w:rPr>
      </w:pPr>
    </w:p>
    <w:p w14:paraId="0D1DFBCE" w14:textId="18291E18" w:rsidR="008230A9" w:rsidRPr="004C5087" w:rsidRDefault="004C5087" w:rsidP="004C5087">
      <w:pPr>
        <w:spacing w:before="120"/>
        <w:jc w:val="center"/>
        <w:rPr>
          <w:rFonts w:ascii="Arial" w:eastAsia="Calibri" w:hAnsi="Arial" w:cs="Arial"/>
          <w:b/>
          <w:sz w:val="32"/>
          <w:szCs w:val="32"/>
        </w:rPr>
      </w:pPr>
      <w:r w:rsidRPr="007A2A5A">
        <w:rPr>
          <w:rFonts w:ascii="Arial" w:hAnsi="Arial" w:cs="Arial"/>
          <w:b/>
          <w:sz w:val="32"/>
          <w:szCs w:val="32"/>
        </w:rPr>
        <w:lastRenderedPageBreak/>
        <w:t>ANE</w:t>
      </w:r>
      <w:r>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31"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629"/>
      </w:tblGrid>
      <w:tr w:rsidR="009E4456" w:rsidRPr="009E4456" w14:paraId="27B7F828" w14:textId="77777777" w:rsidTr="000A6163">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6E1FA"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color w:val="000000" w:themeColor="text1"/>
                <w:sz w:val="22"/>
                <w:szCs w:val="22"/>
                <w:lang w:eastAsia="es-ES"/>
              </w:rPr>
              <w:t>1. CONDICIONES MÍNIMAS SOLICITADAS POR LA ENTIDAD (*)35 puntos</w:t>
            </w:r>
          </w:p>
        </w:tc>
      </w:tr>
      <w:tr w:rsidR="009E4456" w:rsidRPr="009E4456" w14:paraId="632E9DB5" w14:textId="77777777" w:rsidTr="000A6163">
        <w:trPr>
          <w:trHeight w:val="281"/>
          <w:jc w:val="center"/>
        </w:trPr>
        <w:tc>
          <w:tcPr>
            <w:tcW w:w="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E32F"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A.</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354F2"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Formación</w:t>
            </w:r>
          </w:p>
        </w:tc>
      </w:tr>
      <w:tr w:rsidR="009E4456" w:rsidRPr="009E4456" w14:paraId="54DF8764" w14:textId="77777777" w:rsidTr="000A6163">
        <w:trPr>
          <w:trHeight w:val="1508"/>
          <w:jc w:val="center"/>
        </w:trPr>
        <w:tc>
          <w:tcPr>
            <w:tcW w:w="396" w:type="dxa"/>
            <w:tcBorders>
              <w:top w:val="single" w:sz="4" w:space="0" w:color="auto"/>
              <w:left w:val="single" w:sz="4" w:space="0" w:color="auto"/>
              <w:right w:val="single" w:sz="4" w:space="0" w:color="auto"/>
            </w:tcBorders>
            <w:shd w:val="clear" w:color="auto" w:fill="FFFFFF"/>
            <w:vAlign w:val="center"/>
          </w:tcPr>
          <w:p w14:paraId="0E6501C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5401B450" w14:textId="77777777" w:rsidR="009E4456" w:rsidRPr="009E4456" w:rsidRDefault="009E4456" w:rsidP="00B23D8D">
            <w:pPr>
              <w:numPr>
                <w:ilvl w:val="0"/>
                <w:numId w:val="9"/>
              </w:numPr>
              <w:tabs>
                <w:tab w:val="left" w:pos="567"/>
              </w:tabs>
              <w:jc w:val="both"/>
              <w:rPr>
                <w:rFonts w:ascii="Arial" w:hAnsi="Arial" w:cs="Arial"/>
                <w:bCs/>
                <w:color w:val="000000" w:themeColor="text1"/>
                <w:sz w:val="22"/>
                <w:szCs w:val="22"/>
                <w:lang w:val="es-BO" w:eastAsia="es-ES"/>
              </w:rPr>
            </w:pPr>
            <w:r w:rsidRPr="009E4456">
              <w:rPr>
                <w:rFonts w:ascii="Arial" w:hAnsi="Arial" w:cs="Arial"/>
                <w:bCs/>
                <w:color w:val="000000" w:themeColor="text1"/>
                <w:sz w:val="22"/>
                <w:szCs w:val="22"/>
                <w:lang w:val="es-BO" w:eastAsia="es-ES"/>
              </w:rPr>
              <w:t>Título en Provisión Nacional en Licenciatura en las carreras de: Ingeniería Agronómica, Ingeniería</w:t>
            </w:r>
          </w:p>
          <w:p w14:paraId="606F416B" w14:textId="77777777" w:rsidR="009E4456" w:rsidRPr="009E4456" w:rsidRDefault="009E4456" w:rsidP="00B23D8D">
            <w:pPr>
              <w:tabs>
                <w:tab w:val="left" w:pos="567"/>
              </w:tabs>
              <w:jc w:val="both"/>
              <w:rPr>
                <w:rFonts w:ascii="Arial" w:hAnsi="Arial" w:cs="Arial"/>
                <w:bCs/>
                <w:color w:val="000000" w:themeColor="text1"/>
                <w:sz w:val="22"/>
                <w:szCs w:val="22"/>
                <w:lang w:val="es-BO" w:eastAsia="es-ES"/>
              </w:rPr>
            </w:pPr>
            <w:r w:rsidRPr="009E4456">
              <w:rPr>
                <w:rFonts w:ascii="Arial" w:hAnsi="Arial" w:cs="Arial"/>
                <w:bCs/>
                <w:color w:val="000000" w:themeColor="text1"/>
                <w:sz w:val="22"/>
                <w:szCs w:val="22"/>
                <w:lang w:val="es-BO" w:eastAsia="es-ES"/>
              </w:rPr>
              <w:t xml:space="preserve">        Agropecuaria, Ingeniería Ambiental, forestal y/o afines a la temática de cambio climático.</w:t>
            </w:r>
          </w:p>
          <w:p w14:paraId="272D9657" w14:textId="77777777" w:rsidR="009E4456" w:rsidRPr="009E4456" w:rsidRDefault="009E4456" w:rsidP="00B23D8D">
            <w:pPr>
              <w:tabs>
                <w:tab w:val="left" w:pos="567"/>
              </w:tabs>
              <w:jc w:val="both"/>
              <w:rPr>
                <w:rFonts w:ascii="Arial" w:hAnsi="Arial" w:cs="Arial"/>
                <w:b/>
                <w:color w:val="000000" w:themeColor="text1"/>
                <w:sz w:val="22"/>
                <w:szCs w:val="22"/>
                <w:lang w:eastAsia="es-ES"/>
              </w:rPr>
            </w:pPr>
            <w:r w:rsidRPr="009E4456">
              <w:rPr>
                <w:rFonts w:ascii="Arial" w:hAnsi="Arial" w:cs="Arial"/>
                <w:b/>
                <w:color w:val="000000" w:themeColor="text1"/>
                <w:sz w:val="22"/>
                <w:szCs w:val="22"/>
                <w:lang w:eastAsia="es-ES"/>
              </w:rPr>
              <w:t>Documentación condición mínima</w:t>
            </w:r>
          </w:p>
          <w:p w14:paraId="1AED53BC" w14:textId="77777777" w:rsidR="009E4456" w:rsidRPr="009E4456" w:rsidRDefault="009E4456" w:rsidP="00B23D8D">
            <w:pPr>
              <w:numPr>
                <w:ilvl w:val="0"/>
                <w:numId w:val="9"/>
              </w:numPr>
              <w:tabs>
                <w:tab w:val="left" w:pos="567"/>
              </w:tabs>
              <w:jc w:val="both"/>
              <w:rPr>
                <w:rFonts w:ascii="Arial" w:hAnsi="Arial" w:cs="Arial"/>
                <w:bCs/>
                <w:color w:val="000000" w:themeColor="text1"/>
                <w:sz w:val="22"/>
                <w:szCs w:val="22"/>
                <w:lang w:val="es-BO" w:eastAsia="es-ES"/>
              </w:rPr>
            </w:pPr>
            <w:r w:rsidRPr="009E4456">
              <w:rPr>
                <w:rFonts w:ascii="Arial" w:hAnsi="Arial" w:cs="Arial"/>
                <w:bCs/>
                <w:color w:val="000000" w:themeColor="text1"/>
                <w:sz w:val="22"/>
                <w:szCs w:val="22"/>
                <w:lang w:val="es-BO" w:eastAsia="es-ES"/>
              </w:rPr>
              <w:t>Libreta de Servicio Militar (en el caso de postulantes varones).</w:t>
            </w:r>
          </w:p>
          <w:p w14:paraId="1DB21BC1" w14:textId="77777777" w:rsidR="009E4456" w:rsidRPr="009E4456" w:rsidRDefault="009E4456" w:rsidP="00B23D8D">
            <w:pPr>
              <w:numPr>
                <w:ilvl w:val="0"/>
                <w:numId w:val="9"/>
              </w:numPr>
              <w:tabs>
                <w:tab w:val="left" w:pos="567"/>
              </w:tabs>
              <w:jc w:val="both"/>
              <w:rPr>
                <w:rFonts w:ascii="Arial" w:hAnsi="Arial" w:cs="Arial"/>
                <w:b/>
                <w:color w:val="000000" w:themeColor="text1"/>
                <w:sz w:val="22"/>
                <w:szCs w:val="22"/>
                <w:lang w:val="es-BO" w:eastAsia="es-ES"/>
              </w:rPr>
            </w:pPr>
            <w:r w:rsidRPr="009E4456">
              <w:rPr>
                <w:rFonts w:ascii="Arial" w:hAnsi="Arial" w:cs="Arial"/>
                <w:bCs/>
                <w:color w:val="000000" w:themeColor="text1"/>
                <w:sz w:val="22"/>
                <w:szCs w:val="22"/>
                <w:lang w:val="es-BO" w:eastAsia="es-ES"/>
              </w:rPr>
              <w:t>Certificado de No Violencia CENVI (Órgano Judicial).</w:t>
            </w:r>
          </w:p>
        </w:tc>
      </w:tr>
      <w:tr w:rsidR="009E4456" w:rsidRPr="009E4456" w14:paraId="0B110FAB" w14:textId="77777777" w:rsidTr="000A6163">
        <w:trPr>
          <w:trHeight w:val="281"/>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E59DDB9"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B.</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9BC63D" w14:textId="77777777" w:rsidR="009E4456" w:rsidRPr="009E4456" w:rsidRDefault="009E4456" w:rsidP="00B23D8D">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General:  </w:t>
            </w:r>
          </w:p>
        </w:tc>
      </w:tr>
      <w:tr w:rsidR="009E4456" w:rsidRPr="009E4456" w14:paraId="5A0D6202" w14:textId="77777777" w:rsidTr="000A6163">
        <w:trPr>
          <w:trHeight w:val="555"/>
          <w:jc w:val="center"/>
        </w:trPr>
        <w:tc>
          <w:tcPr>
            <w:tcW w:w="396" w:type="dxa"/>
            <w:tcBorders>
              <w:top w:val="single" w:sz="4" w:space="0" w:color="auto"/>
              <w:left w:val="single" w:sz="4" w:space="0" w:color="auto"/>
              <w:right w:val="single" w:sz="4" w:space="0" w:color="auto"/>
            </w:tcBorders>
            <w:shd w:val="clear" w:color="auto" w:fill="FFFFFF"/>
            <w:vAlign w:val="center"/>
          </w:tcPr>
          <w:p w14:paraId="2892D030"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23499CB4" w14:textId="77777777" w:rsidR="009E4456" w:rsidRPr="009E4456" w:rsidRDefault="009E4456" w:rsidP="00B23D8D">
            <w:pPr>
              <w:numPr>
                <w:ilvl w:val="0"/>
                <w:numId w:val="27"/>
              </w:numPr>
              <w:tabs>
                <w:tab w:val="left" w:pos="567"/>
              </w:tabs>
              <w:ind w:left="347"/>
              <w:jc w:val="both"/>
              <w:rPr>
                <w:rFonts w:ascii="Arial" w:hAnsi="Arial" w:cs="Arial"/>
                <w:bCs/>
                <w:color w:val="000000" w:themeColor="text1"/>
                <w:sz w:val="22"/>
                <w:szCs w:val="22"/>
                <w:lang w:val="es-MX" w:eastAsia="es-ES"/>
              </w:rPr>
            </w:pPr>
            <w:r w:rsidRPr="009E4456">
              <w:rPr>
                <w:rFonts w:ascii="Arial" w:hAnsi="Arial" w:cs="Arial"/>
                <w:bCs/>
                <w:color w:val="000000" w:themeColor="text1"/>
                <w:sz w:val="22"/>
                <w:szCs w:val="22"/>
                <w:lang w:val="es-MX" w:eastAsia="es-ES"/>
              </w:rPr>
              <w:t>Experiencia general de cinco (5) años a partir de la obtención del Título en Provisión Nacional.</w:t>
            </w:r>
          </w:p>
        </w:tc>
      </w:tr>
      <w:tr w:rsidR="009E4456" w:rsidRPr="009E4456" w14:paraId="3F35A0AD" w14:textId="77777777" w:rsidTr="000A6163">
        <w:trPr>
          <w:trHeight w:val="185"/>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4E75BE8B"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C.</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BAFD8" w14:textId="77777777" w:rsidR="009E4456" w:rsidRPr="009E4456" w:rsidRDefault="009E4456" w:rsidP="00B23D8D">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Conocimientos, habilidades y valores indispensables</w:t>
            </w:r>
          </w:p>
        </w:tc>
      </w:tr>
      <w:tr w:rsidR="009E4456" w:rsidRPr="009E4456" w14:paraId="36DE7B61" w14:textId="77777777" w:rsidTr="000A6163">
        <w:trPr>
          <w:trHeight w:val="892"/>
          <w:jc w:val="center"/>
        </w:trPr>
        <w:tc>
          <w:tcPr>
            <w:tcW w:w="396" w:type="dxa"/>
            <w:tcBorders>
              <w:top w:val="single" w:sz="4" w:space="0" w:color="auto"/>
              <w:left w:val="single" w:sz="4" w:space="0" w:color="auto"/>
              <w:right w:val="single" w:sz="4" w:space="0" w:color="auto"/>
            </w:tcBorders>
            <w:shd w:val="clear" w:color="auto" w:fill="FFFFFF"/>
            <w:vAlign w:val="center"/>
          </w:tcPr>
          <w:p w14:paraId="0761D0F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4E9A251D" w14:textId="77777777" w:rsidR="009E4456" w:rsidRPr="009E4456" w:rsidRDefault="009E4456" w:rsidP="00B23D8D">
            <w:pPr>
              <w:tabs>
                <w:tab w:val="left" w:pos="567"/>
              </w:tabs>
              <w:jc w:val="both"/>
              <w:rPr>
                <w:rFonts w:ascii="Arial" w:hAnsi="Arial" w:cs="Arial"/>
                <w:bCs/>
                <w:color w:val="000000" w:themeColor="text1"/>
                <w:sz w:val="22"/>
                <w:szCs w:val="22"/>
                <w:lang w:val="es-ES_tradnl" w:eastAsia="es-ES"/>
              </w:rPr>
            </w:pPr>
            <w:r w:rsidRPr="009E4456">
              <w:rPr>
                <w:rFonts w:ascii="Arial" w:hAnsi="Arial" w:cs="Arial"/>
                <w:b/>
                <w:color w:val="000000" w:themeColor="text1"/>
                <w:sz w:val="22"/>
                <w:szCs w:val="22"/>
                <w:lang w:val="es-ES_tradnl" w:eastAsia="es-ES"/>
              </w:rPr>
              <w:t>•</w:t>
            </w:r>
            <w:r w:rsidRPr="009E4456">
              <w:rPr>
                <w:rFonts w:ascii="Arial" w:hAnsi="Arial" w:cs="Arial"/>
                <w:b/>
                <w:color w:val="000000" w:themeColor="text1"/>
                <w:sz w:val="22"/>
                <w:szCs w:val="22"/>
                <w:lang w:val="es-ES_tradnl" w:eastAsia="es-ES"/>
              </w:rPr>
              <w:tab/>
            </w:r>
            <w:r w:rsidRPr="009E4456">
              <w:rPr>
                <w:rFonts w:ascii="Arial" w:hAnsi="Arial" w:cs="Arial"/>
                <w:bCs/>
                <w:color w:val="000000" w:themeColor="text1"/>
                <w:sz w:val="22"/>
                <w:szCs w:val="22"/>
                <w:lang w:val="es-ES_tradnl" w:eastAsia="es-ES"/>
              </w:rPr>
              <w:t xml:space="preserve">Ley </w:t>
            </w:r>
            <w:proofErr w:type="spellStart"/>
            <w:r w:rsidRPr="009E4456">
              <w:rPr>
                <w:rFonts w:ascii="Arial" w:hAnsi="Arial" w:cs="Arial"/>
                <w:bCs/>
                <w:color w:val="000000" w:themeColor="text1"/>
                <w:sz w:val="22"/>
                <w:szCs w:val="22"/>
                <w:lang w:val="es-ES_tradnl" w:eastAsia="es-ES"/>
              </w:rPr>
              <w:t>N°</w:t>
            </w:r>
            <w:proofErr w:type="spellEnd"/>
            <w:r w:rsidRPr="009E4456">
              <w:rPr>
                <w:rFonts w:ascii="Arial" w:hAnsi="Arial" w:cs="Arial"/>
                <w:bCs/>
                <w:color w:val="000000" w:themeColor="text1"/>
                <w:sz w:val="22"/>
                <w:szCs w:val="22"/>
                <w:lang w:val="es-ES_tradnl" w:eastAsia="es-ES"/>
              </w:rPr>
              <w:t xml:space="preserve"> 1178 </w:t>
            </w:r>
          </w:p>
          <w:p w14:paraId="0A8EA8C6" w14:textId="77777777" w:rsidR="009E4456" w:rsidRPr="009E4456" w:rsidRDefault="009E4456" w:rsidP="00B23D8D">
            <w:pPr>
              <w:tabs>
                <w:tab w:val="left" w:pos="567"/>
              </w:tabs>
              <w:jc w:val="both"/>
              <w:rPr>
                <w:rFonts w:ascii="Arial" w:hAnsi="Arial" w:cs="Arial"/>
                <w:bCs/>
                <w:color w:val="000000" w:themeColor="text1"/>
                <w:sz w:val="22"/>
                <w:szCs w:val="22"/>
                <w:lang w:val="es-ES_tradnl" w:eastAsia="es-ES"/>
              </w:rPr>
            </w:pPr>
            <w:r w:rsidRPr="009E4456">
              <w:rPr>
                <w:rFonts w:ascii="Arial" w:hAnsi="Arial" w:cs="Arial"/>
                <w:bCs/>
                <w:color w:val="000000" w:themeColor="text1"/>
                <w:sz w:val="22"/>
                <w:szCs w:val="22"/>
                <w:lang w:val="es-ES_tradnl" w:eastAsia="es-ES"/>
              </w:rPr>
              <w:t>•</w:t>
            </w:r>
            <w:r w:rsidRPr="009E4456">
              <w:rPr>
                <w:rFonts w:ascii="Arial" w:hAnsi="Arial" w:cs="Arial"/>
                <w:bCs/>
                <w:color w:val="000000" w:themeColor="text1"/>
                <w:sz w:val="22"/>
                <w:szCs w:val="22"/>
                <w:lang w:val="es-ES_tradnl" w:eastAsia="es-ES"/>
              </w:rPr>
              <w:tab/>
              <w:t>Responsabilidad por la función pública y/o políticas públicas</w:t>
            </w:r>
          </w:p>
          <w:p w14:paraId="1DED623D" w14:textId="46641BF4" w:rsidR="009E4456" w:rsidRPr="009E4456" w:rsidRDefault="009E4456" w:rsidP="00B23D8D">
            <w:pPr>
              <w:tabs>
                <w:tab w:val="left" w:pos="567"/>
              </w:tabs>
              <w:jc w:val="both"/>
              <w:rPr>
                <w:rFonts w:ascii="Arial" w:hAnsi="Arial" w:cs="Arial"/>
                <w:b/>
                <w:color w:val="000000" w:themeColor="text1"/>
                <w:sz w:val="22"/>
                <w:szCs w:val="22"/>
                <w:lang w:val="es-ES_tradnl" w:eastAsia="es-ES"/>
              </w:rPr>
            </w:pPr>
            <w:r w:rsidRPr="009E4456">
              <w:rPr>
                <w:rFonts w:ascii="Arial" w:hAnsi="Arial" w:cs="Arial"/>
                <w:bCs/>
                <w:color w:val="000000" w:themeColor="text1"/>
                <w:sz w:val="22"/>
                <w:szCs w:val="22"/>
                <w:lang w:val="es-ES_tradnl" w:eastAsia="es-ES"/>
              </w:rPr>
              <w:t>•</w:t>
            </w:r>
            <w:r w:rsidRPr="009E4456">
              <w:rPr>
                <w:rFonts w:ascii="Arial" w:hAnsi="Arial" w:cs="Arial"/>
                <w:bCs/>
                <w:color w:val="000000" w:themeColor="text1"/>
                <w:sz w:val="22"/>
                <w:szCs w:val="22"/>
                <w:lang w:val="es-ES_tradnl" w:eastAsia="es-ES"/>
              </w:rPr>
              <w:tab/>
              <w:t>Conocimiento de un idioma nativo</w:t>
            </w:r>
            <w:r w:rsidR="00D26A45">
              <w:rPr>
                <w:rFonts w:ascii="Arial" w:hAnsi="Arial" w:cs="Arial"/>
                <w:bCs/>
                <w:color w:val="000000" w:themeColor="text1"/>
                <w:sz w:val="22"/>
                <w:szCs w:val="22"/>
                <w:lang w:val="es-ES_tradnl" w:eastAsia="es-ES"/>
              </w:rPr>
              <w:t xml:space="preserve"> </w:t>
            </w:r>
            <w:r w:rsidR="00D26A45" w:rsidRPr="00D26A45">
              <w:rPr>
                <w:rFonts w:ascii="Arial" w:hAnsi="Arial" w:cs="Arial"/>
                <w:bCs/>
                <w:color w:val="000000" w:themeColor="text1"/>
                <w:sz w:val="22"/>
                <w:szCs w:val="22"/>
                <w:lang w:val="es-ES_tradnl" w:eastAsia="es-ES"/>
              </w:rPr>
              <w:t>(Adjuntar certificado según el D.S.4566)</w:t>
            </w:r>
            <w:r w:rsidR="00D26A45">
              <w:rPr>
                <w:rFonts w:ascii="Arial" w:hAnsi="Arial" w:cs="Arial"/>
                <w:bCs/>
                <w:color w:val="000000" w:themeColor="text1"/>
                <w:sz w:val="22"/>
                <w:szCs w:val="22"/>
                <w:lang w:val="es-ES_tradnl" w:eastAsia="es-ES"/>
              </w:rPr>
              <w:t>.</w:t>
            </w:r>
          </w:p>
        </w:tc>
      </w:tr>
      <w:tr w:rsidR="009E4456" w:rsidRPr="009E4456" w14:paraId="2B668625" w14:textId="77777777" w:rsidTr="000A6163">
        <w:trPr>
          <w:trHeight w:val="59"/>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02FFB14"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D.</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BFE2A5" w14:textId="77777777" w:rsidR="009E4456" w:rsidRPr="009E4456" w:rsidRDefault="009E4456" w:rsidP="00B23D8D">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Específica: </w:t>
            </w:r>
          </w:p>
        </w:tc>
      </w:tr>
      <w:tr w:rsidR="009E4456" w:rsidRPr="009E4456" w14:paraId="3219253E" w14:textId="77777777" w:rsidTr="000A6163">
        <w:trPr>
          <w:trHeight w:val="625"/>
          <w:jc w:val="center"/>
        </w:trPr>
        <w:tc>
          <w:tcPr>
            <w:tcW w:w="396" w:type="dxa"/>
            <w:tcBorders>
              <w:top w:val="single" w:sz="4" w:space="0" w:color="auto"/>
              <w:left w:val="single" w:sz="4" w:space="0" w:color="auto"/>
              <w:right w:val="single" w:sz="4" w:space="0" w:color="auto"/>
            </w:tcBorders>
            <w:shd w:val="clear" w:color="auto" w:fill="FFFFFF"/>
            <w:vAlign w:val="center"/>
          </w:tcPr>
          <w:p w14:paraId="173507BF"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6876D6BE" w14:textId="77777777" w:rsidR="009E4456" w:rsidRPr="009E4456" w:rsidRDefault="009E4456" w:rsidP="00B23D8D">
            <w:pPr>
              <w:numPr>
                <w:ilvl w:val="0"/>
                <w:numId w:val="26"/>
              </w:numPr>
              <w:tabs>
                <w:tab w:val="left" w:pos="360"/>
              </w:tabs>
              <w:ind w:left="347"/>
              <w:jc w:val="both"/>
              <w:rPr>
                <w:rFonts w:ascii="Arial" w:hAnsi="Arial" w:cs="Arial"/>
                <w:bCs/>
                <w:color w:val="000000" w:themeColor="text1"/>
                <w:sz w:val="22"/>
                <w:szCs w:val="22"/>
                <w:lang w:val="es-MX" w:eastAsia="es-ES"/>
              </w:rPr>
            </w:pPr>
            <w:r w:rsidRPr="009E4456">
              <w:rPr>
                <w:rFonts w:ascii="Arial" w:hAnsi="Arial" w:cs="Arial"/>
                <w:bCs/>
                <w:color w:val="000000" w:themeColor="text1"/>
                <w:sz w:val="22"/>
                <w:szCs w:val="22"/>
                <w:lang w:val="es-MX" w:eastAsia="es-ES"/>
              </w:rPr>
              <w:t>Mínimo de tres (3) años de experiencia profesional debidamente acreditada en trabajos relacionados en temas de producción agrícola.</w:t>
            </w:r>
          </w:p>
        </w:tc>
      </w:tr>
    </w:tbl>
    <w:p w14:paraId="08526F00" w14:textId="77777777" w:rsidR="00DA6045" w:rsidRDefault="00DA6045" w:rsidP="00DA6045">
      <w:pPr>
        <w:tabs>
          <w:tab w:val="left" w:pos="567"/>
        </w:tabs>
        <w:rPr>
          <w:rFonts w:ascii="Arial" w:hAnsi="Arial" w:cs="Arial"/>
          <w:b/>
          <w:color w:val="000000" w:themeColor="text1"/>
          <w:sz w:val="18"/>
          <w:szCs w:val="18"/>
          <w:lang w:eastAsia="es-ES"/>
        </w:rPr>
      </w:pPr>
    </w:p>
    <w:p w14:paraId="55B6A61B" w14:textId="77777777" w:rsidR="009E4456" w:rsidRDefault="009E4456" w:rsidP="00DA6045">
      <w:pPr>
        <w:tabs>
          <w:tab w:val="left" w:pos="567"/>
        </w:tabs>
        <w:rPr>
          <w:rFonts w:ascii="Arial" w:hAnsi="Arial" w:cs="Arial"/>
          <w:b/>
          <w:color w:val="000000" w:themeColor="text1"/>
          <w:sz w:val="18"/>
          <w:szCs w:val="18"/>
          <w:lang w:eastAsia="es-ES"/>
        </w:rPr>
      </w:pPr>
    </w:p>
    <w:p w14:paraId="74C6B03C" w14:textId="77777777" w:rsidR="009E4456" w:rsidRPr="008C7457" w:rsidRDefault="009E4456" w:rsidP="00DA6045">
      <w:pPr>
        <w:tabs>
          <w:tab w:val="left" w:pos="567"/>
        </w:tabs>
        <w:rPr>
          <w:rFonts w:ascii="Arial" w:hAnsi="Arial" w:cs="Arial"/>
          <w:b/>
          <w:color w:val="000000" w:themeColor="text1"/>
          <w:sz w:val="18"/>
          <w:szCs w:val="18"/>
          <w:lang w:eastAsia="es-ES"/>
        </w:rPr>
      </w:pPr>
    </w:p>
    <w:p w14:paraId="5D78FC22" w14:textId="77777777" w:rsidR="00DA6045" w:rsidRPr="008C7457" w:rsidRDefault="00DA6045" w:rsidP="00085602">
      <w:pPr>
        <w:tabs>
          <w:tab w:val="left" w:pos="567"/>
        </w:tabs>
        <w:spacing w:after="240"/>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8C7457">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1C4B508B" w:rsidR="009E4456" w:rsidRDefault="009E4456">
      <w:pPr>
        <w:rPr>
          <w:rFonts w:ascii="Arial" w:hAnsi="Arial" w:cs="Arial"/>
          <w:b/>
          <w:lang w:eastAsia="es-ES"/>
        </w:rPr>
      </w:pPr>
      <w:r>
        <w:rPr>
          <w:rFonts w:ascii="Arial" w:hAnsi="Arial" w:cs="Arial"/>
          <w:b/>
          <w:lang w:eastAsia="es-ES"/>
        </w:rPr>
        <w:br w:type="page"/>
      </w:r>
    </w:p>
    <w:p w14:paraId="38624427"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31"/>
    <w:p w14:paraId="35BB6397" w14:textId="77777777" w:rsidR="00E16ED0"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9E4456" w:rsidRPr="009E4456" w14:paraId="6CF87B21"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8F162EA"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F6C68A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25 puntos</w:t>
            </w:r>
          </w:p>
        </w:tc>
      </w:tr>
      <w:tr w:rsidR="009E4456" w:rsidRPr="009E4456" w14:paraId="24C69FFD"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98895E"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 xml:space="preserve">1. </w:t>
            </w:r>
            <w:r w:rsidRPr="009E4456">
              <w:rPr>
                <w:rFonts w:ascii="Arial" w:hAnsi="Arial" w:cs="Arial"/>
                <w:b/>
                <w:sz w:val="18"/>
                <w:szCs w:val="18"/>
                <w:lang w:eastAsia="es-ES"/>
              </w:rPr>
              <w:t>FORMACIÓN Y EXPERIENCIA ADICIONAL</w:t>
            </w:r>
            <w:r w:rsidRPr="009E4456">
              <w:rPr>
                <w:rFonts w:ascii="Arial" w:hAnsi="Arial" w:cs="Arial"/>
                <w:b/>
                <w:color w:val="000000"/>
                <w:sz w:val="18"/>
                <w:szCs w:val="18"/>
                <w:lang w:eastAsia="es-ES"/>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DA8FAC" w14:textId="77777777" w:rsidR="009E4456" w:rsidRPr="009E4456" w:rsidRDefault="009E4456" w:rsidP="000A6163">
            <w:pPr>
              <w:ind w:left="-108" w:right="-108"/>
              <w:jc w:val="center"/>
              <w:rPr>
                <w:rFonts w:ascii="Arial" w:hAnsi="Arial" w:cs="Arial"/>
                <w:b/>
                <w:color w:val="000000"/>
                <w:sz w:val="18"/>
                <w:szCs w:val="18"/>
                <w:lang w:eastAsia="es-ES"/>
              </w:rPr>
            </w:pPr>
          </w:p>
        </w:tc>
      </w:tr>
      <w:tr w:rsidR="009E4456" w:rsidRPr="009E4456" w14:paraId="47CCE790" w14:textId="77777777" w:rsidTr="000A6163">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F472F7"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EB6791" w14:textId="77777777" w:rsidR="009E4456" w:rsidRPr="009E4456" w:rsidRDefault="009E4456" w:rsidP="000A6163">
            <w:pPr>
              <w:rPr>
                <w:rFonts w:ascii="Arial" w:hAnsi="Arial" w:cs="Arial"/>
                <w:b/>
                <w:i/>
                <w:color w:val="000000"/>
                <w:sz w:val="18"/>
                <w:szCs w:val="18"/>
                <w:lang w:eastAsia="es-ES"/>
              </w:rPr>
            </w:pPr>
            <w:r w:rsidRPr="009E4456">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F0E6A4"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15 puntos</w:t>
            </w:r>
          </w:p>
        </w:tc>
      </w:tr>
      <w:tr w:rsidR="009E4456" w:rsidRPr="009E4456" w14:paraId="353A9CC4" w14:textId="77777777" w:rsidTr="000A6163">
        <w:trPr>
          <w:trHeight w:val="236"/>
          <w:jc w:val="center"/>
        </w:trPr>
        <w:tc>
          <w:tcPr>
            <w:tcW w:w="456" w:type="dxa"/>
            <w:vMerge w:val="restart"/>
            <w:tcBorders>
              <w:top w:val="single" w:sz="4" w:space="0" w:color="auto"/>
              <w:left w:val="single" w:sz="4" w:space="0" w:color="auto"/>
              <w:right w:val="single" w:sz="4" w:space="0" w:color="auto"/>
            </w:tcBorders>
            <w:vAlign w:val="center"/>
          </w:tcPr>
          <w:p w14:paraId="1ADC4BD1" w14:textId="77777777" w:rsidR="009E4456" w:rsidRPr="009E4456" w:rsidRDefault="009E4456" w:rsidP="000A6163">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tcPr>
          <w:p w14:paraId="105555DD" w14:textId="77777777" w:rsidR="009E4456" w:rsidRPr="009E4456" w:rsidRDefault="009E4456" w:rsidP="000A6163">
            <w:pPr>
              <w:pStyle w:val="Prrafodelista"/>
              <w:numPr>
                <w:ilvl w:val="0"/>
                <w:numId w:val="7"/>
              </w:numPr>
              <w:tabs>
                <w:tab w:val="left" w:pos="-1560"/>
              </w:tabs>
              <w:ind w:left="360"/>
              <w:jc w:val="both"/>
              <w:rPr>
                <w:rFonts w:ascii="Arial" w:hAnsi="Arial" w:cs="Arial"/>
                <w:sz w:val="18"/>
                <w:szCs w:val="18"/>
                <w:lang w:val="es-BO"/>
              </w:rPr>
            </w:pPr>
            <w:r w:rsidRPr="009E4456">
              <w:rPr>
                <w:rFonts w:ascii="Arial" w:hAnsi="Arial" w:cs="Arial"/>
                <w:sz w:val="18"/>
                <w:szCs w:val="18"/>
                <w:lang w:val="es-BO"/>
              </w:rPr>
              <w:t xml:space="preserve">Experiencia de trabajo de tres (3) años, en proyectos financiados con crédito externo en el sector público </w:t>
            </w:r>
            <w:r w:rsidRPr="009E4456">
              <w:rPr>
                <w:rFonts w:ascii="Arial" w:hAnsi="Arial" w:cs="Arial"/>
                <w:sz w:val="18"/>
                <w:szCs w:val="18"/>
                <w:lang w:val="es-MX"/>
              </w:rPr>
              <w:t>en temas de producción agrícola.</w:t>
            </w:r>
          </w:p>
        </w:tc>
        <w:tc>
          <w:tcPr>
            <w:tcW w:w="1140" w:type="dxa"/>
            <w:tcBorders>
              <w:top w:val="single" w:sz="4" w:space="0" w:color="auto"/>
              <w:left w:val="single" w:sz="4" w:space="0" w:color="auto"/>
              <w:bottom w:val="nil"/>
              <w:right w:val="single" w:sz="4" w:space="0" w:color="auto"/>
            </w:tcBorders>
            <w:vAlign w:val="center"/>
          </w:tcPr>
          <w:p w14:paraId="34CBB6F5" w14:textId="77777777" w:rsidR="009E4456" w:rsidRPr="009E4456" w:rsidRDefault="009E4456" w:rsidP="000A6163">
            <w:pPr>
              <w:ind w:left="-108" w:right="-108"/>
              <w:jc w:val="center"/>
              <w:rPr>
                <w:rFonts w:ascii="Arial" w:hAnsi="Arial" w:cs="Arial"/>
                <w:bCs/>
                <w:color w:val="000000"/>
                <w:sz w:val="18"/>
                <w:szCs w:val="18"/>
                <w:lang w:eastAsia="es-ES"/>
              </w:rPr>
            </w:pPr>
          </w:p>
          <w:p w14:paraId="0636AD46" w14:textId="77777777" w:rsidR="009E4456" w:rsidRPr="009E4456" w:rsidRDefault="009E4456" w:rsidP="000A6163">
            <w:pPr>
              <w:ind w:left="-108" w:right="-108"/>
              <w:jc w:val="center"/>
              <w:rPr>
                <w:rFonts w:ascii="Arial" w:hAnsi="Arial" w:cs="Arial"/>
                <w:bCs/>
                <w:color w:val="000000"/>
                <w:sz w:val="18"/>
                <w:szCs w:val="18"/>
                <w:lang w:eastAsia="es-ES"/>
              </w:rPr>
            </w:pPr>
            <w:r w:rsidRPr="009E4456">
              <w:rPr>
                <w:rFonts w:ascii="Arial" w:hAnsi="Arial" w:cs="Arial"/>
                <w:bCs/>
                <w:color w:val="000000"/>
                <w:sz w:val="18"/>
                <w:szCs w:val="18"/>
                <w:lang w:eastAsia="es-ES"/>
              </w:rPr>
              <w:t>8 puntos</w:t>
            </w:r>
          </w:p>
          <w:p w14:paraId="7AA208DA" w14:textId="77777777" w:rsidR="009E4456" w:rsidRPr="009E4456" w:rsidRDefault="009E4456" w:rsidP="000A6163">
            <w:pPr>
              <w:ind w:left="-108" w:right="-108"/>
              <w:jc w:val="center"/>
              <w:rPr>
                <w:rFonts w:ascii="Arial" w:hAnsi="Arial" w:cs="Arial"/>
                <w:color w:val="000000"/>
                <w:sz w:val="18"/>
                <w:szCs w:val="18"/>
                <w:lang w:eastAsia="es-ES"/>
              </w:rPr>
            </w:pPr>
          </w:p>
        </w:tc>
      </w:tr>
      <w:tr w:rsidR="009E4456" w:rsidRPr="009E4456" w14:paraId="12BDD819" w14:textId="77777777" w:rsidTr="000A6163">
        <w:trPr>
          <w:trHeight w:val="485"/>
          <w:jc w:val="center"/>
        </w:trPr>
        <w:tc>
          <w:tcPr>
            <w:tcW w:w="456" w:type="dxa"/>
            <w:vMerge/>
            <w:tcBorders>
              <w:left w:val="single" w:sz="4" w:space="0" w:color="auto"/>
              <w:right w:val="single" w:sz="4" w:space="0" w:color="auto"/>
            </w:tcBorders>
            <w:vAlign w:val="center"/>
          </w:tcPr>
          <w:p w14:paraId="249CD190" w14:textId="77777777" w:rsidR="009E4456" w:rsidRPr="009E4456" w:rsidRDefault="009E4456" w:rsidP="000A6163">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vAlign w:val="center"/>
          </w:tcPr>
          <w:p w14:paraId="2F204A4B" w14:textId="77777777" w:rsidR="009E4456" w:rsidRPr="009E4456" w:rsidRDefault="009E4456" w:rsidP="000A6163">
            <w:pPr>
              <w:pStyle w:val="Prrafodelista"/>
              <w:numPr>
                <w:ilvl w:val="0"/>
                <w:numId w:val="7"/>
              </w:numPr>
              <w:ind w:left="360"/>
              <w:jc w:val="both"/>
              <w:rPr>
                <w:rFonts w:ascii="Arial" w:hAnsi="Arial" w:cs="Arial"/>
                <w:sz w:val="18"/>
                <w:szCs w:val="18"/>
                <w:lang w:val="es-BO"/>
              </w:rPr>
            </w:pPr>
            <w:r w:rsidRPr="009E4456">
              <w:rPr>
                <w:rFonts w:ascii="Arial" w:hAnsi="Arial" w:cs="Arial"/>
                <w:sz w:val="18"/>
                <w:szCs w:val="18"/>
                <w:lang w:val="es-MX"/>
              </w:rPr>
              <w:t>Experiencia de trabajo de dos (2) años, relacionado con producción agrícola con temas relacionados al cambio climático.</w:t>
            </w:r>
          </w:p>
        </w:tc>
        <w:tc>
          <w:tcPr>
            <w:tcW w:w="1140" w:type="dxa"/>
            <w:tcBorders>
              <w:top w:val="nil"/>
              <w:left w:val="single" w:sz="4" w:space="0" w:color="auto"/>
              <w:bottom w:val="nil"/>
              <w:right w:val="single" w:sz="4" w:space="0" w:color="auto"/>
            </w:tcBorders>
            <w:vAlign w:val="center"/>
          </w:tcPr>
          <w:p w14:paraId="04CEF5F1" w14:textId="77777777" w:rsidR="009E4456" w:rsidRPr="009E4456" w:rsidRDefault="009E4456" w:rsidP="000A6163">
            <w:pPr>
              <w:ind w:left="-108" w:right="-108"/>
              <w:jc w:val="center"/>
              <w:rPr>
                <w:rFonts w:ascii="Arial" w:hAnsi="Arial" w:cs="Arial"/>
                <w:color w:val="000000"/>
                <w:sz w:val="18"/>
                <w:szCs w:val="18"/>
                <w:lang w:eastAsia="es-ES"/>
              </w:rPr>
            </w:pPr>
            <w:r w:rsidRPr="009E4456">
              <w:rPr>
                <w:rFonts w:ascii="Arial" w:hAnsi="Arial" w:cs="Arial"/>
                <w:color w:val="000000"/>
                <w:sz w:val="18"/>
                <w:szCs w:val="18"/>
                <w:lang w:eastAsia="es-ES"/>
              </w:rPr>
              <w:t xml:space="preserve">7 puntos </w:t>
            </w:r>
          </w:p>
        </w:tc>
      </w:tr>
      <w:tr w:rsidR="009E4456" w:rsidRPr="009E4456" w14:paraId="5211BC60"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7FDBE"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6E2083"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E22E28"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10 puntos</w:t>
            </w:r>
          </w:p>
        </w:tc>
      </w:tr>
      <w:tr w:rsidR="009E4456" w:rsidRPr="009E4456" w14:paraId="0361B4DB" w14:textId="77777777" w:rsidTr="000A6163">
        <w:trPr>
          <w:trHeight w:val="1262"/>
          <w:jc w:val="center"/>
        </w:trPr>
        <w:tc>
          <w:tcPr>
            <w:tcW w:w="456" w:type="dxa"/>
            <w:tcBorders>
              <w:top w:val="single" w:sz="4" w:space="0" w:color="auto"/>
              <w:left w:val="single" w:sz="4" w:space="0" w:color="auto"/>
              <w:bottom w:val="nil"/>
              <w:right w:val="single" w:sz="4" w:space="0" w:color="auto"/>
            </w:tcBorders>
            <w:vAlign w:val="center"/>
          </w:tcPr>
          <w:p w14:paraId="0D7494DB" w14:textId="77777777" w:rsidR="009E4456" w:rsidRPr="009E4456" w:rsidRDefault="009E4456" w:rsidP="000A6163">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tcPr>
          <w:p w14:paraId="4C7F5133" w14:textId="77777777" w:rsidR="009E4456" w:rsidRPr="009E4456" w:rsidRDefault="009E4456" w:rsidP="000A6163">
            <w:pPr>
              <w:pStyle w:val="Prrafodelista"/>
              <w:numPr>
                <w:ilvl w:val="0"/>
                <w:numId w:val="7"/>
              </w:numPr>
              <w:tabs>
                <w:tab w:val="left" w:pos="-1560"/>
              </w:tabs>
              <w:ind w:left="360"/>
              <w:jc w:val="both"/>
              <w:rPr>
                <w:rFonts w:ascii="Arial" w:hAnsi="Arial" w:cs="Arial"/>
                <w:sz w:val="18"/>
                <w:szCs w:val="18"/>
                <w:lang w:val="es-BO"/>
              </w:rPr>
            </w:pPr>
            <w:r w:rsidRPr="009E4456">
              <w:rPr>
                <w:rFonts w:ascii="Arial" w:hAnsi="Arial" w:cs="Arial"/>
                <w:sz w:val="18"/>
                <w:szCs w:val="18"/>
                <w:lang w:val="es-BO"/>
              </w:rPr>
              <w:t>Especialidad/ diplomado en cambio climático y/o equivalente.</w:t>
            </w:r>
          </w:p>
          <w:p w14:paraId="4B5B01D8" w14:textId="77777777" w:rsidR="009E4456" w:rsidRPr="009E4456" w:rsidRDefault="009E4456" w:rsidP="000A6163">
            <w:pPr>
              <w:pStyle w:val="Prrafodelista"/>
              <w:numPr>
                <w:ilvl w:val="0"/>
                <w:numId w:val="7"/>
              </w:numPr>
              <w:tabs>
                <w:tab w:val="left" w:pos="-1560"/>
              </w:tabs>
              <w:ind w:left="360"/>
              <w:jc w:val="both"/>
              <w:rPr>
                <w:rFonts w:ascii="Arial" w:hAnsi="Arial" w:cs="Arial"/>
                <w:sz w:val="18"/>
                <w:szCs w:val="18"/>
                <w:lang w:val="es-BO"/>
              </w:rPr>
            </w:pPr>
            <w:r w:rsidRPr="009E4456">
              <w:rPr>
                <w:rFonts w:ascii="Arial" w:hAnsi="Arial" w:cs="Arial"/>
                <w:sz w:val="18"/>
                <w:szCs w:val="18"/>
                <w:lang w:val="es-BO"/>
              </w:rPr>
              <w:t>Especialidad/ diplomado en Ingeniería de riego</w:t>
            </w:r>
          </w:p>
          <w:p w14:paraId="7D62A005" w14:textId="2ABDA03C" w:rsidR="009E4456" w:rsidRPr="009E4456" w:rsidRDefault="009E4456" w:rsidP="000A6163">
            <w:pPr>
              <w:pStyle w:val="Prrafodelista"/>
              <w:numPr>
                <w:ilvl w:val="0"/>
                <w:numId w:val="7"/>
              </w:numPr>
              <w:tabs>
                <w:tab w:val="left" w:pos="-1560"/>
              </w:tabs>
              <w:ind w:left="360"/>
              <w:jc w:val="both"/>
              <w:rPr>
                <w:rFonts w:ascii="Arial" w:hAnsi="Arial" w:cs="Arial"/>
                <w:sz w:val="18"/>
                <w:szCs w:val="18"/>
                <w:lang w:val="es-BO"/>
              </w:rPr>
            </w:pPr>
            <w:r w:rsidRPr="009E4456">
              <w:rPr>
                <w:rFonts w:ascii="Arial" w:hAnsi="Arial" w:cs="Arial"/>
                <w:sz w:val="18"/>
                <w:szCs w:val="18"/>
                <w:lang w:val="es-BO"/>
              </w:rPr>
              <w:t xml:space="preserve">Curso y/o talleres </w:t>
            </w:r>
            <w:r w:rsidR="00085602" w:rsidRPr="009E4456">
              <w:rPr>
                <w:rFonts w:ascii="Arial" w:hAnsi="Arial" w:cs="Arial"/>
                <w:sz w:val="18"/>
                <w:szCs w:val="18"/>
                <w:lang w:val="es-BO"/>
              </w:rPr>
              <w:t>de agricultura</w:t>
            </w:r>
            <w:r w:rsidRPr="009E4456">
              <w:rPr>
                <w:rFonts w:ascii="Arial" w:hAnsi="Arial" w:cs="Arial"/>
                <w:sz w:val="18"/>
                <w:szCs w:val="18"/>
                <w:lang w:val="es-BO"/>
              </w:rPr>
              <w:t xml:space="preserve"> ante el cambio climático y/o equivalente.</w:t>
            </w:r>
          </w:p>
          <w:p w14:paraId="4BA1D6E1" w14:textId="77777777" w:rsidR="009E4456" w:rsidRPr="009E4456" w:rsidRDefault="009E4456" w:rsidP="000A6163">
            <w:pPr>
              <w:pStyle w:val="Prrafodelista"/>
              <w:numPr>
                <w:ilvl w:val="0"/>
                <w:numId w:val="7"/>
              </w:numPr>
              <w:tabs>
                <w:tab w:val="left" w:pos="-1560"/>
              </w:tabs>
              <w:ind w:left="360"/>
              <w:jc w:val="both"/>
              <w:rPr>
                <w:rFonts w:ascii="Arial" w:hAnsi="Arial" w:cs="Arial"/>
                <w:sz w:val="18"/>
                <w:szCs w:val="18"/>
                <w:lang w:val="es-BO"/>
              </w:rPr>
            </w:pPr>
            <w:r w:rsidRPr="009E4456">
              <w:rPr>
                <w:rFonts w:ascii="Arial" w:hAnsi="Arial" w:cs="Arial"/>
                <w:sz w:val="18"/>
                <w:szCs w:val="18"/>
                <w:lang w:val="es-BO"/>
              </w:rPr>
              <w:t xml:space="preserve">Curso de enfoques de resiliencia ante el cambio climático </w:t>
            </w:r>
          </w:p>
          <w:p w14:paraId="70485C4C" w14:textId="77777777" w:rsidR="009E4456" w:rsidRDefault="009E4456" w:rsidP="000A6163">
            <w:pPr>
              <w:pStyle w:val="Prrafodelista"/>
              <w:numPr>
                <w:ilvl w:val="0"/>
                <w:numId w:val="7"/>
              </w:numPr>
              <w:tabs>
                <w:tab w:val="left" w:pos="-1560"/>
              </w:tabs>
              <w:ind w:left="360"/>
              <w:jc w:val="both"/>
              <w:rPr>
                <w:rFonts w:ascii="Arial" w:hAnsi="Arial" w:cs="Arial"/>
                <w:sz w:val="18"/>
                <w:szCs w:val="18"/>
                <w:lang w:val="es-BO"/>
              </w:rPr>
            </w:pPr>
            <w:r w:rsidRPr="009E4456">
              <w:rPr>
                <w:rFonts w:ascii="Arial" w:hAnsi="Arial" w:cs="Arial"/>
                <w:sz w:val="18"/>
                <w:szCs w:val="18"/>
                <w:lang w:val="es-BO"/>
              </w:rPr>
              <w:t>Curso en producción agrícola y/o equivalente</w:t>
            </w:r>
            <w:r w:rsidR="00D26A45">
              <w:rPr>
                <w:rFonts w:ascii="Arial" w:hAnsi="Arial" w:cs="Arial"/>
                <w:sz w:val="18"/>
                <w:szCs w:val="18"/>
                <w:lang w:val="es-BO"/>
              </w:rPr>
              <w:t>.</w:t>
            </w:r>
          </w:p>
          <w:p w14:paraId="1ABD4158" w14:textId="147C4223" w:rsidR="00D26A45" w:rsidRPr="009E4456" w:rsidRDefault="00D26A45" w:rsidP="000A6163">
            <w:pPr>
              <w:pStyle w:val="Prrafodelista"/>
              <w:numPr>
                <w:ilvl w:val="0"/>
                <w:numId w:val="7"/>
              </w:numPr>
              <w:tabs>
                <w:tab w:val="left" w:pos="-1560"/>
              </w:tabs>
              <w:ind w:left="360"/>
              <w:jc w:val="both"/>
              <w:rPr>
                <w:rFonts w:ascii="Arial" w:hAnsi="Arial" w:cs="Arial"/>
                <w:sz w:val="18"/>
                <w:szCs w:val="18"/>
                <w:lang w:val="es-BO"/>
              </w:rPr>
            </w:pPr>
            <w:r w:rsidRPr="00D26A45">
              <w:rPr>
                <w:rFonts w:ascii="Arial" w:hAnsi="Arial" w:cs="Arial"/>
                <w:sz w:val="18"/>
                <w:szCs w:val="18"/>
                <w:lang w:val="es-BO"/>
              </w:rPr>
              <w:t>Conocimiento prevención de la violencia (Adjuntar certificado de acuerdo a D.S. 3981</w:t>
            </w:r>
            <w:r>
              <w:rPr>
                <w:rFonts w:ascii="Arial" w:hAnsi="Arial" w:cs="Arial"/>
                <w:sz w:val="18"/>
                <w:szCs w:val="18"/>
                <w:lang w:val="es-BO"/>
              </w:rPr>
              <w:t>.</w:t>
            </w:r>
            <w:r w:rsidRPr="00D26A45">
              <w:rPr>
                <w:rFonts w:ascii="Arial" w:hAnsi="Arial" w:cs="Arial"/>
                <w:sz w:val="18"/>
                <w:szCs w:val="18"/>
                <w:lang w:val="es-BO"/>
              </w:rPr>
              <w:t>)</w:t>
            </w:r>
          </w:p>
        </w:tc>
        <w:tc>
          <w:tcPr>
            <w:tcW w:w="1140" w:type="dxa"/>
            <w:tcBorders>
              <w:top w:val="single" w:sz="4" w:space="0" w:color="auto"/>
              <w:left w:val="single" w:sz="4" w:space="0" w:color="auto"/>
              <w:bottom w:val="nil"/>
              <w:right w:val="single" w:sz="4" w:space="0" w:color="auto"/>
            </w:tcBorders>
            <w:vAlign w:val="center"/>
          </w:tcPr>
          <w:p w14:paraId="69808B02" w14:textId="77777777" w:rsidR="009E4456" w:rsidRPr="009E4456" w:rsidRDefault="009E4456" w:rsidP="000A6163">
            <w:pPr>
              <w:ind w:left="-108" w:right="-108"/>
              <w:jc w:val="center"/>
              <w:rPr>
                <w:rFonts w:ascii="Arial" w:hAnsi="Arial" w:cs="Arial"/>
                <w:color w:val="000000"/>
                <w:sz w:val="18"/>
                <w:szCs w:val="18"/>
                <w:lang w:eastAsia="es-ES"/>
              </w:rPr>
            </w:pPr>
          </w:p>
        </w:tc>
      </w:tr>
      <w:tr w:rsidR="009E4456" w:rsidRPr="009E4456" w14:paraId="0775705B"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663E2F7" w14:textId="77777777" w:rsidR="009E4456" w:rsidRPr="009E4456" w:rsidRDefault="009E4456" w:rsidP="000A6163">
            <w:pPr>
              <w:jc w:val="center"/>
              <w:rPr>
                <w:rFonts w:ascii="Arial" w:hAnsi="Arial" w:cs="Arial"/>
                <w:b/>
                <w:sz w:val="18"/>
                <w:szCs w:val="18"/>
              </w:rPr>
            </w:pPr>
            <w:r w:rsidRPr="009E4456">
              <w:rPr>
                <w:rFonts w:ascii="Arial" w:hAnsi="Arial" w:cs="Arial"/>
                <w:b/>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106FA6B" w14:textId="77777777" w:rsidR="009E4456" w:rsidRPr="009E4456" w:rsidRDefault="009E4456" w:rsidP="000A6163">
            <w:pPr>
              <w:jc w:val="center"/>
              <w:rPr>
                <w:rFonts w:ascii="Arial" w:hAnsi="Arial" w:cs="Arial"/>
                <w:b/>
                <w:sz w:val="18"/>
                <w:szCs w:val="18"/>
              </w:rPr>
            </w:pPr>
            <w:r w:rsidRPr="009E4456">
              <w:rPr>
                <w:rFonts w:ascii="Arial" w:hAnsi="Arial" w:cs="Arial"/>
                <w:b/>
                <w:bCs/>
                <w:sz w:val="18"/>
                <w:szCs w:val="18"/>
                <w:lang w:val="es-AR" w:eastAsia="ja-JP"/>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3C1A8C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40 puntos</w:t>
            </w:r>
          </w:p>
        </w:tc>
      </w:tr>
      <w:tr w:rsidR="009E4456" w:rsidRPr="009E4456" w14:paraId="67200178" w14:textId="77777777" w:rsidTr="000A6163">
        <w:trPr>
          <w:trHeight w:val="1980"/>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3F640928" w14:textId="77777777" w:rsidR="009E4456" w:rsidRPr="009E4456" w:rsidRDefault="009E4456" w:rsidP="000A6163">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El examen técnico consiste en evaluar los conocimientos técnicos de formación profesional del área específica de postulación a través de un examen diseñado para este propósito, los proponentes que alcancen el puntaje habilitante serán notificados para rendir el examen técnico de manera virtual.</w:t>
            </w:r>
          </w:p>
          <w:p w14:paraId="7BC022E9" w14:textId="77777777" w:rsidR="009E4456" w:rsidRPr="009E4456" w:rsidRDefault="009E4456" w:rsidP="000A6163">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15084D9E" w14:textId="77777777" w:rsidR="009E4456" w:rsidRPr="009E4456" w:rsidRDefault="009E4456" w:rsidP="000A6163">
            <w:pPr>
              <w:numPr>
                <w:ilvl w:val="0"/>
                <w:numId w:val="15"/>
              </w:numPr>
              <w:jc w:val="both"/>
              <w:rPr>
                <w:rFonts w:ascii="Arial" w:hAnsi="Arial" w:cs="Arial"/>
                <w:b/>
                <w:sz w:val="18"/>
                <w:szCs w:val="18"/>
              </w:rPr>
            </w:pPr>
            <w:r w:rsidRPr="009E4456">
              <w:rPr>
                <w:rFonts w:ascii="Arial" w:eastAsia="Calibri" w:hAnsi="Arial" w:cs="Arial"/>
                <w:bCs/>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A965B5F" w14:textId="62508F24" w:rsidR="009E4456" w:rsidRPr="009E4456" w:rsidRDefault="009E4456" w:rsidP="000A6163">
            <w:pPr>
              <w:ind w:left="-108" w:right="-108"/>
              <w:jc w:val="center"/>
              <w:rPr>
                <w:rFonts w:ascii="Arial" w:hAnsi="Arial" w:cs="Arial"/>
                <w:bCs/>
                <w:color w:val="000000"/>
                <w:sz w:val="18"/>
                <w:szCs w:val="18"/>
                <w:lang w:eastAsia="es-ES"/>
              </w:rPr>
            </w:pPr>
            <w:r w:rsidRPr="009E4456">
              <w:rPr>
                <w:rFonts w:ascii="Arial" w:hAnsi="Arial" w:cs="Arial"/>
                <w:bCs/>
                <w:color w:val="000000"/>
                <w:sz w:val="18"/>
                <w:szCs w:val="18"/>
                <w:lang w:eastAsia="es-ES"/>
              </w:rPr>
              <w:t>2</w:t>
            </w:r>
            <w:r>
              <w:rPr>
                <w:rFonts w:ascii="Arial" w:hAnsi="Arial" w:cs="Arial"/>
                <w:bCs/>
                <w:color w:val="000000"/>
                <w:sz w:val="18"/>
                <w:szCs w:val="18"/>
                <w:lang w:eastAsia="es-ES"/>
              </w:rPr>
              <w:t>0</w:t>
            </w:r>
            <w:r w:rsidRPr="009E4456">
              <w:rPr>
                <w:rFonts w:ascii="Arial" w:hAnsi="Arial" w:cs="Arial"/>
                <w:bCs/>
                <w:color w:val="000000"/>
                <w:sz w:val="18"/>
                <w:szCs w:val="18"/>
                <w:lang w:eastAsia="es-ES"/>
              </w:rPr>
              <w:t xml:space="preserve"> puntos </w:t>
            </w:r>
          </w:p>
          <w:p w14:paraId="753C3575" w14:textId="77777777" w:rsidR="009E4456" w:rsidRPr="009E4456" w:rsidRDefault="009E4456" w:rsidP="000A6163">
            <w:pPr>
              <w:ind w:left="-108" w:right="-108"/>
              <w:jc w:val="center"/>
              <w:rPr>
                <w:rFonts w:ascii="Arial" w:hAnsi="Arial" w:cs="Arial"/>
                <w:bCs/>
                <w:color w:val="000000"/>
                <w:sz w:val="18"/>
                <w:szCs w:val="18"/>
                <w:lang w:eastAsia="es-ES"/>
              </w:rPr>
            </w:pPr>
          </w:p>
          <w:p w14:paraId="21DBC3B7" w14:textId="77777777" w:rsidR="009E4456" w:rsidRPr="009E4456" w:rsidRDefault="009E4456" w:rsidP="000A6163">
            <w:pPr>
              <w:ind w:left="-108" w:right="-108"/>
              <w:jc w:val="center"/>
              <w:rPr>
                <w:rFonts w:ascii="Arial" w:hAnsi="Arial" w:cs="Arial"/>
                <w:bCs/>
                <w:color w:val="000000"/>
                <w:sz w:val="18"/>
                <w:szCs w:val="18"/>
                <w:lang w:eastAsia="es-ES"/>
              </w:rPr>
            </w:pPr>
          </w:p>
          <w:p w14:paraId="06F000DA" w14:textId="77777777" w:rsidR="009E4456" w:rsidRPr="009E4456" w:rsidRDefault="009E4456" w:rsidP="000A6163">
            <w:pPr>
              <w:ind w:left="-108" w:right="-108"/>
              <w:jc w:val="center"/>
              <w:rPr>
                <w:rFonts w:ascii="Arial" w:hAnsi="Arial" w:cs="Arial"/>
                <w:bCs/>
                <w:color w:val="000000"/>
                <w:sz w:val="18"/>
                <w:szCs w:val="18"/>
                <w:lang w:eastAsia="es-ES"/>
              </w:rPr>
            </w:pPr>
          </w:p>
          <w:p w14:paraId="405D559B" w14:textId="1C9A509B" w:rsidR="009E4456" w:rsidRPr="009E4456" w:rsidRDefault="009E4456" w:rsidP="000A6163">
            <w:pPr>
              <w:ind w:left="-108" w:right="-108"/>
              <w:jc w:val="center"/>
              <w:rPr>
                <w:rFonts w:ascii="Arial" w:hAnsi="Arial" w:cs="Arial"/>
                <w:b/>
                <w:color w:val="000000"/>
                <w:sz w:val="18"/>
                <w:szCs w:val="18"/>
                <w:lang w:eastAsia="es-ES"/>
              </w:rPr>
            </w:pPr>
            <w:r>
              <w:rPr>
                <w:rFonts w:ascii="Arial" w:hAnsi="Arial" w:cs="Arial"/>
                <w:bCs/>
                <w:color w:val="000000"/>
                <w:sz w:val="18"/>
                <w:szCs w:val="18"/>
                <w:lang w:eastAsia="es-ES"/>
              </w:rPr>
              <w:t>20</w:t>
            </w:r>
            <w:r w:rsidRPr="009E4456">
              <w:rPr>
                <w:rFonts w:ascii="Arial" w:hAnsi="Arial" w:cs="Arial"/>
                <w:bCs/>
                <w:color w:val="000000"/>
                <w:sz w:val="18"/>
                <w:szCs w:val="18"/>
                <w:lang w:eastAsia="es-ES"/>
              </w:rPr>
              <w:t xml:space="preserve"> puntos</w:t>
            </w:r>
            <w:r w:rsidRPr="009E4456">
              <w:rPr>
                <w:rFonts w:ascii="Arial" w:hAnsi="Arial" w:cs="Arial"/>
                <w:b/>
                <w:color w:val="000000"/>
                <w:sz w:val="18"/>
                <w:szCs w:val="18"/>
                <w:lang w:eastAsia="es-ES"/>
              </w:rPr>
              <w:t xml:space="preserve"> </w:t>
            </w:r>
          </w:p>
          <w:p w14:paraId="57A9EDCE" w14:textId="77777777" w:rsidR="009E4456" w:rsidRPr="009E4456" w:rsidRDefault="009E4456" w:rsidP="000A6163">
            <w:pPr>
              <w:ind w:left="-108" w:right="-108"/>
              <w:jc w:val="center"/>
              <w:rPr>
                <w:rFonts w:ascii="Arial" w:hAnsi="Arial" w:cs="Arial"/>
                <w:b/>
                <w:color w:val="000000"/>
                <w:sz w:val="18"/>
                <w:szCs w:val="18"/>
                <w:lang w:eastAsia="es-ES"/>
              </w:rPr>
            </w:pPr>
          </w:p>
          <w:p w14:paraId="2D14D127" w14:textId="77777777" w:rsidR="009E4456" w:rsidRPr="009E4456" w:rsidRDefault="009E4456" w:rsidP="000A6163">
            <w:pPr>
              <w:ind w:left="-108" w:right="-108"/>
              <w:jc w:val="center"/>
              <w:rPr>
                <w:rFonts w:ascii="Arial" w:hAnsi="Arial" w:cs="Arial"/>
                <w:b/>
                <w:color w:val="000000"/>
                <w:sz w:val="18"/>
                <w:szCs w:val="18"/>
                <w:lang w:eastAsia="es-ES"/>
              </w:rPr>
            </w:pPr>
          </w:p>
          <w:p w14:paraId="12A88C6E" w14:textId="77777777" w:rsidR="009E4456" w:rsidRPr="009E4456" w:rsidRDefault="009E4456" w:rsidP="000A6163">
            <w:pPr>
              <w:ind w:left="-108" w:right="-108"/>
              <w:jc w:val="center"/>
              <w:rPr>
                <w:rFonts w:ascii="Arial" w:hAnsi="Arial" w:cs="Arial"/>
                <w:b/>
                <w:color w:val="000000"/>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32"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33"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32"/>
      <w:bookmarkEnd w:id="33"/>
    </w:tbl>
    <w:p w14:paraId="0A8EA277" w14:textId="77777777" w:rsidR="00E16ED0" w:rsidRDefault="00E16ED0" w:rsidP="00E16ED0">
      <w:pPr>
        <w:tabs>
          <w:tab w:val="left" w:pos="567"/>
        </w:tabs>
        <w:rPr>
          <w:lang w:val="es-ES_tradnl"/>
        </w:rPr>
      </w:pPr>
    </w:p>
    <w:p w14:paraId="099654B4" w14:textId="77777777" w:rsidR="008230A9" w:rsidRPr="008C7457" w:rsidRDefault="008230A9" w:rsidP="009E44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1AE17FD9" w:rsidR="008230A9" w:rsidRPr="008C7457" w:rsidRDefault="008230A9" w:rsidP="009E44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5"/>
    </w:p>
    <w:sectPr w:rsidR="008230A9" w:rsidRPr="008C7457" w:rsidSect="00E05BE0">
      <w:headerReference w:type="default" r:id="rId30"/>
      <w:footerReference w:type="default" r:id="rId31"/>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2DB5" w14:textId="77777777" w:rsidR="00A924E5" w:rsidRDefault="00A924E5">
      <w:r>
        <w:separator/>
      </w:r>
    </w:p>
  </w:endnote>
  <w:endnote w:type="continuationSeparator" w:id="0">
    <w:p w14:paraId="3CFCDB52" w14:textId="77777777" w:rsidR="00A924E5" w:rsidRDefault="00A9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6616091"/>
      <w:docPartObj>
        <w:docPartGallery w:val="Page Numbers (Bottom of Page)"/>
        <w:docPartUnique/>
      </w:docPartObj>
    </w:sdtPr>
    <w:sdtEndPr>
      <w:rPr>
        <w:rStyle w:val="Nmerodepgina"/>
      </w:rPr>
    </w:sdtEnd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EndPr>
      <w:rPr>
        <w:rStyle w:val="Nmerodepgina"/>
      </w:rPr>
    </w:sdtEnd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105C2055"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7B2331">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0B8D250" w14:textId="75CD592B" w:rsidR="00E05BE0" w:rsidRPr="004C5087" w:rsidRDefault="009E4456" w:rsidP="003C0272">
    <w:pPr>
      <w:pStyle w:val="Piedepgina"/>
      <w:rPr>
        <w:rFonts w:ascii="Arial" w:hAnsi="Arial" w:cs="Arial"/>
        <w:i/>
        <w:color w:val="0070C0"/>
        <w:sz w:val="18"/>
        <w:szCs w:val="18"/>
      </w:rPr>
    </w:pPr>
    <w:r w:rsidRPr="009E4456">
      <w:rPr>
        <w:rFonts w:ascii="Arial" w:hAnsi="Arial" w:cs="Arial"/>
        <w:i/>
        <w:color w:val="0070C0"/>
        <w:sz w:val="18"/>
        <w:szCs w:val="18"/>
      </w:rPr>
      <w:t xml:space="preserve">RESPONSABLE DE PRODUCCIÓN RESILIENTE – PROFESIONAL V </w:t>
    </w:r>
    <w:r w:rsidR="00E05BE0"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Pr>
        <w:rFonts w:ascii="Arial" w:hAnsi="Arial" w:cs="Arial"/>
        <w:i/>
        <w:color w:val="0070C0"/>
        <w:sz w:val="18"/>
        <w:szCs w:val="18"/>
      </w:rPr>
      <w:t>3</w:t>
    </w:r>
    <w:r w:rsidR="008C7457" w:rsidRPr="008C7457">
      <w:rPr>
        <w:rFonts w:ascii="Arial" w:hAnsi="Arial" w:cs="Arial"/>
        <w:i/>
        <w:color w:val="0070C0"/>
        <w:sz w:val="18"/>
        <w:szCs w:val="18"/>
      </w:rPr>
      <w:t>/202</w:t>
    </w:r>
    <w:r>
      <w:rPr>
        <w:rFonts w:ascii="Arial" w:hAnsi="Arial" w:cs="Arial"/>
        <w:i/>
        <w:color w:val="0070C0"/>
        <w:sz w:val="18"/>
        <w:szCs w:val="18"/>
      </w:rPr>
      <w:t>6</w:t>
    </w:r>
  </w:p>
  <w:p w14:paraId="3D6912D1" w14:textId="77777777" w:rsidR="00E05BE0" w:rsidRPr="00EE08EC" w:rsidRDefault="00E05BE0"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0D9C" w14:textId="77777777" w:rsidR="00A924E5" w:rsidRDefault="00A924E5">
      <w:r>
        <w:separator/>
      </w:r>
    </w:p>
  </w:footnote>
  <w:footnote w:type="continuationSeparator" w:id="0">
    <w:p w14:paraId="54B52922" w14:textId="77777777" w:rsidR="00A924E5" w:rsidRDefault="00A924E5">
      <w:r>
        <w:continuationSeparator/>
      </w:r>
    </w:p>
  </w:footnote>
  <w:footnote w:id="1">
    <w:p w14:paraId="1E52DD1B" w14:textId="1A72A1F3"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xml:space="preserve">” hace </w:t>
      </w:r>
      <w:proofErr w:type="gramStart"/>
      <w:r w:rsidRPr="007A2A5A">
        <w:rPr>
          <w:rFonts w:cs="Arial"/>
        </w:rPr>
        <w:t>referencia  a</w:t>
      </w:r>
      <w:proofErr w:type="gramEnd"/>
      <w:r w:rsidRPr="007A2A5A">
        <w:rPr>
          <w:rFonts w:cs="Arial"/>
        </w:rPr>
        <w:t xml:space="preserve"> particulares</w:t>
      </w:r>
      <w:r>
        <w:rPr>
          <w:rFonts w:cs="Arial"/>
        </w:rPr>
        <w:t>/individuales</w:t>
      </w:r>
      <w:r w:rsidRPr="007A2A5A">
        <w:rPr>
          <w:rFonts w:cs="Arial"/>
        </w:rPr>
        <w:t xml:space="preserve"> .</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225EC2D6"/>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3E4404"/>
    <w:multiLevelType w:val="hybridMultilevel"/>
    <w:tmpl w:val="08FC2C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6D57D95"/>
    <w:multiLevelType w:val="hybridMultilevel"/>
    <w:tmpl w:val="067AE15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6DF74D5"/>
    <w:multiLevelType w:val="hybridMultilevel"/>
    <w:tmpl w:val="D4CE5BA0"/>
    <w:lvl w:ilvl="0" w:tplc="5B22BE6A">
      <w:start w:val="1"/>
      <w:numFmt w:val="decimal"/>
      <w:pStyle w:val="Ttulo1"/>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A00E3E"/>
    <w:multiLevelType w:val="hybridMultilevel"/>
    <w:tmpl w:val="214A83A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513F2FC1"/>
    <w:multiLevelType w:val="hybridMultilevel"/>
    <w:tmpl w:val="74649B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4D3407"/>
    <w:multiLevelType w:val="hybridMultilevel"/>
    <w:tmpl w:val="41D848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6"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8"/>
  </w:num>
  <w:num w:numId="2">
    <w:abstractNumId w:val="0"/>
  </w:num>
  <w:num w:numId="3">
    <w:abstractNumId w:val="27"/>
  </w:num>
  <w:num w:numId="4">
    <w:abstractNumId w:val="25"/>
  </w:num>
  <w:num w:numId="5">
    <w:abstractNumId w:val="16"/>
  </w:num>
  <w:num w:numId="6">
    <w:abstractNumId w:val="14"/>
  </w:num>
  <w:num w:numId="7">
    <w:abstractNumId w:val="22"/>
  </w:num>
  <w:num w:numId="8">
    <w:abstractNumId w:val="15"/>
  </w:num>
  <w:num w:numId="9">
    <w:abstractNumId w:val="5"/>
  </w:num>
  <w:num w:numId="10">
    <w:abstractNumId w:val="18"/>
  </w:num>
  <w:num w:numId="11">
    <w:abstractNumId w:val="4"/>
  </w:num>
  <w:num w:numId="12">
    <w:abstractNumId w:val="21"/>
  </w:num>
  <w:num w:numId="13">
    <w:abstractNumId w:val="9"/>
  </w:num>
  <w:num w:numId="14">
    <w:abstractNumId w:val="26"/>
  </w:num>
  <w:num w:numId="15">
    <w:abstractNumId w:val="7"/>
  </w:num>
  <w:num w:numId="16">
    <w:abstractNumId w:val="13"/>
  </w:num>
  <w:num w:numId="17">
    <w:abstractNumId w:val="19"/>
  </w:num>
  <w:num w:numId="18">
    <w:abstractNumId w:val="1"/>
  </w:num>
  <w:num w:numId="19">
    <w:abstractNumId w:val="3"/>
  </w:num>
  <w:num w:numId="20">
    <w:abstractNumId w:val="6"/>
  </w:num>
  <w:num w:numId="21">
    <w:abstractNumId w:val="8"/>
  </w:num>
  <w:num w:numId="22">
    <w:abstractNumId w:val="20"/>
  </w:num>
  <w:num w:numId="23">
    <w:abstractNumId w:val="11"/>
  </w:num>
  <w:num w:numId="24">
    <w:abstractNumId w:val="17"/>
  </w:num>
  <w:num w:numId="25">
    <w:abstractNumId w:val="2"/>
  </w:num>
  <w:num w:numId="26">
    <w:abstractNumId w:val="24"/>
  </w:num>
  <w:num w:numId="27">
    <w:abstractNumId w:val="10"/>
  </w:num>
  <w:num w:numId="28">
    <w:abstractNumId w:val="23"/>
  </w:num>
  <w:num w:numId="2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5602"/>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2D35"/>
    <w:rsid w:val="000D7916"/>
    <w:rsid w:val="000D7C4E"/>
    <w:rsid w:val="000E05BA"/>
    <w:rsid w:val="000E1C6B"/>
    <w:rsid w:val="000E4A90"/>
    <w:rsid w:val="000F03A3"/>
    <w:rsid w:val="000F3D5F"/>
    <w:rsid w:val="000F7CC7"/>
    <w:rsid w:val="000F7FDB"/>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3DF"/>
    <w:rsid w:val="001F383B"/>
    <w:rsid w:val="001F4BA0"/>
    <w:rsid w:val="00207753"/>
    <w:rsid w:val="00210F1E"/>
    <w:rsid w:val="00213924"/>
    <w:rsid w:val="0021463F"/>
    <w:rsid w:val="00214C2C"/>
    <w:rsid w:val="002245D1"/>
    <w:rsid w:val="00226E18"/>
    <w:rsid w:val="002305D6"/>
    <w:rsid w:val="00234536"/>
    <w:rsid w:val="0023492F"/>
    <w:rsid w:val="002358C1"/>
    <w:rsid w:val="00237F85"/>
    <w:rsid w:val="00243F87"/>
    <w:rsid w:val="00250132"/>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A28E3"/>
    <w:rsid w:val="002A30DC"/>
    <w:rsid w:val="002B0415"/>
    <w:rsid w:val="002C030A"/>
    <w:rsid w:val="002C28EB"/>
    <w:rsid w:val="002D0049"/>
    <w:rsid w:val="002D154F"/>
    <w:rsid w:val="002D6D89"/>
    <w:rsid w:val="002E13A8"/>
    <w:rsid w:val="002E1632"/>
    <w:rsid w:val="002E1BB4"/>
    <w:rsid w:val="002E2674"/>
    <w:rsid w:val="002E3A44"/>
    <w:rsid w:val="002E4AA0"/>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A7F0B"/>
    <w:rsid w:val="003B08FB"/>
    <w:rsid w:val="003B46C2"/>
    <w:rsid w:val="003B6075"/>
    <w:rsid w:val="003B7475"/>
    <w:rsid w:val="003C0272"/>
    <w:rsid w:val="003C709C"/>
    <w:rsid w:val="003C7856"/>
    <w:rsid w:val="003D1B22"/>
    <w:rsid w:val="003D1BB0"/>
    <w:rsid w:val="003D3CC6"/>
    <w:rsid w:val="003D4614"/>
    <w:rsid w:val="003D5A2B"/>
    <w:rsid w:val="003D5C02"/>
    <w:rsid w:val="003D5EDC"/>
    <w:rsid w:val="003D7414"/>
    <w:rsid w:val="003E0968"/>
    <w:rsid w:val="003E14AF"/>
    <w:rsid w:val="003E6B87"/>
    <w:rsid w:val="003F08D4"/>
    <w:rsid w:val="003F5788"/>
    <w:rsid w:val="003F744C"/>
    <w:rsid w:val="004006E9"/>
    <w:rsid w:val="00400BA7"/>
    <w:rsid w:val="0040153E"/>
    <w:rsid w:val="0040591A"/>
    <w:rsid w:val="00407B39"/>
    <w:rsid w:val="00410468"/>
    <w:rsid w:val="00411799"/>
    <w:rsid w:val="00421E53"/>
    <w:rsid w:val="00425065"/>
    <w:rsid w:val="00425668"/>
    <w:rsid w:val="00430BF4"/>
    <w:rsid w:val="00431385"/>
    <w:rsid w:val="00433306"/>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875F7"/>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7FB"/>
    <w:rsid w:val="00524B82"/>
    <w:rsid w:val="00525B5C"/>
    <w:rsid w:val="00526D8A"/>
    <w:rsid w:val="00527ADF"/>
    <w:rsid w:val="00531D1B"/>
    <w:rsid w:val="00532A78"/>
    <w:rsid w:val="005334E8"/>
    <w:rsid w:val="00533772"/>
    <w:rsid w:val="00535D36"/>
    <w:rsid w:val="0053651A"/>
    <w:rsid w:val="00540C54"/>
    <w:rsid w:val="00541575"/>
    <w:rsid w:val="00544A7B"/>
    <w:rsid w:val="0055722B"/>
    <w:rsid w:val="00565001"/>
    <w:rsid w:val="00566120"/>
    <w:rsid w:val="0056796D"/>
    <w:rsid w:val="00571DD6"/>
    <w:rsid w:val="00577B58"/>
    <w:rsid w:val="00580D92"/>
    <w:rsid w:val="00581702"/>
    <w:rsid w:val="0058774F"/>
    <w:rsid w:val="00595044"/>
    <w:rsid w:val="00597141"/>
    <w:rsid w:val="005A4738"/>
    <w:rsid w:val="005A7C73"/>
    <w:rsid w:val="005A7EA4"/>
    <w:rsid w:val="005B2D47"/>
    <w:rsid w:val="005B4DF9"/>
    <w:rsid w:val="005C0562"/>
    <w:rsid w:val="005C4684"/>
    <w:rsid w:val="005D004E"/>
    <w:rsid w:val="005E5D6A"/>
    <w:rsid w:val="005F71FC"/>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3EFE"/>
    <w:rsid w:val="006878A6"/>
    <w:rsid w:val="006A0986"/>
    <w:rsid w:val="006A1242"/>
    <w:rsid w:val="006A71CC"/>
    <w:rsid w:val="006B0BE6"/>
    <w:rsid w:val="006B2297"/>
    <w:rsid w:val="006B65AD"/>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70CF"/>
    <w:rsid w:val="00743724"/>
    <w:rsid w:val="00746821"/>
    <w:rsid w:val="00750375"/>
    <w:rsid w:val="00750836"/>
    <w:rsid w:val="007542F0"/>
    <w:rsid w:val="00756626"/>
    <w:rsid w:val="007652AE"/>
    <w:rsid w:val="00767876"/>
    <w:rsid w:val="00771083"/>
    <w:rsid w:val="007752EE"/>
    <w:rsid w:val="00782889"/>
    <w:rsid w:val="00790CF1"/>
    <w:rsid w:val="00793E7D"/>
    <w:rsid w:val="007965BF"/>
    <w:rsid w:val="007A12FB"/>
    <w:rsid w:val="007A2A5A"/>
    <w:rsid w:val="007A2E44"/>
    <w:rsid w:val="007A3366"/>
    <w:rsid w:val="007A603B"/>
    <w:rsid w:val="007B03FA"/>
    <w:rsid w:val="007B15DA"/>
    <w:rsid w:val="007B1B91"/>
    <w:rsid w:val="007B1CBD"/>
    <w:rsid w:val="007B2331"/>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6FDE"/>
    <w:rsid w:val="00887632"/>
    <w:rsid w:val="00890088"/>
    <w:rsid w:val="008907D8"/>
    <w:rsid w:val="00891C0E"/>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AD0"/>
    <w:rsid w:val="008C6B10"/>
    <w:rsid w:val="008C6B5B"/>
    <w:rsid w:val="008C7457"/>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4456"/>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4E5"/>
    <w:rsid w:val="00A926BF"/>
    <w:rsid w:val="00A928AE"/>
    <w:rsid w:val="00A94813"/>
    <w:rsid w:val="00AA31D4"/>
    <w:rsid w:val="00AA3252"/>
    <w:rsid w:val="00AB02E1"/>
    <w:rsid w:val="00AB2AEC"/>
    <w:rsid w:val="00AB7B0F"/>
    <w:rsid w:val="00AC0E1E"/>
    <w:rsid w:val="00AC21AC"/>
    <w:rsid w:val="00AC3A4A"/>
    <w:rsid w:val="00AD07AC"/>
    <w:rsid w:val="00AD252D"/>
    <w:rsid w:val="00AD2FC4"/>
    <w:rsid w:val="00AD3D4E"/>
    <w:rsid w:val="00AD4424"/>
    <w:rsid w:val="00AD59C7"/>
    <w:rsid w:val="00AE32AE"/>
    <w:rsid w:val="00AE433B"/>
    <w:rsid w:val="00AF1745"/>
    <w:rsid w:val="00AF5F4E"/>
    <w:rsid w:val="00B0022A"/>
    <w:rsid w:val="00B027DD"/>
    <w:rsid w:val="00B04872"/>
    <w:rsid w:val="00B0595B"/>
    <w:rsid w:val="00B073FE"/>
    <w:rsid w:val="00B07B0F"/>
    <w:rsid w:val="00B115D0"/>
    <w:rsid w:val="00B116B6"/>
    <w:rsid w:val="00B2160B"/>
    <w:rsid w:val="00B21AB2"/>
    <w:rsid w:val="00B221A8"/>
    <w:rsid w:val="00B23D8D"/>
    <w:rsid w:val="00B244D7"/>
    <w:rsid w:val="00B31ABD"/>
    <w:rsid w:val="00B34C96"/>
    <w:rsid w:val="00B36E25"/>
    <w:rsid w:val="00B41274"/>
    <w:rsid w:val="00B46483"/>
    <w:rsid w:val="00B47544"/>
    <w:rsid w:val="00B53B76"/>
    <w:rsid w:val="00B54017"/>
    <w:rsid w:val="00B56690"/>
    <w:rsid w:val="00B61AB0"/>
    <w:rsid w:val="00B65AED"/>
    <w:rsid w:val="00B70A2E"/>
    <w:rsid w:val="00B727A7"/>
    <w:rsid w:val="00B748D5"/>
    <w:rsid w:val="00B77B9E"/>
    <w:rsid w:val="00B82307"/>
    <w:rsid w:val="00B87857"/>
    <w:rsid w:val="00B87F95"/>
    <w:rsid w:val="00B90E70"/>
    <w:rsid w:val="00B91E7C"/>
    <w:rsid w:val="00B9305B"/>
    <w:rsid w:val="00B931C7"/>
    <w:rsid w:val="00B94AF6"/>
    <w:rsid w:val="00B96694"/>
    <w:rsid w:val="00B97C69"/>
    <w:rsid w:val="00BA07F1"/>
    <w:rsid w:val="00BA2142"/>
    <w:rsid w:val="00BB01D7"/>
    <w:rsid w:val="00BB7444"/>
    <w:rsid w:val="00BC0ABD"/>
    <w:rsid w:val="00BC1D60"/>
    <w:rsid w:val="00BC26E4"/>
    <w:rsid w:val="00BC4004"/>
    <w:rsid w:val="00BD1FB1"/>
    <w:rsid w:val="00BD285A"/>
    <w:rsid w:val="00BD44D7"/>
    <w:rsid w:val="00BD7125"/>
    <w:rsid w:val="00BE6834"/>
    <w:rsid w:val="00BF2679"/>
    <w:rsid w:val="00BF7839"/>
    <w:rsid w:val="00C00771"/>
    <w:rsid w:val="00C01275"/>
    <w:rsid w:val="00C01456"/>
    <w:rsid w:val="00C0279D"/>
    <w:rsid w:val="00C07E9F"/>
    <w:rsid w:val="00C12361"/>
    <w:rsid w:val="00C125A4"/>
    <w:rsid w:val="00C12A90"/>
    <w:rsid w:val="00C15627"/>
    <w:rsid w:val="00C21D27"/>
    <w:rsid w:val="00C21E0D"/>
    <w:rsid w:val="00C22886"/>
    <w:rsid w:val="00C25922"/>
    <w:rsid w:val="00C27F93"/>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76F2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0970"/>
    <w:rsid w:val="00CD31D7"/>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6A45"/>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3B5A"/>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6ED0"/>
    <w:rsid w:val="00E20E98"/>
    <w:rsid w:val="00E267E0"/>
    <w:rsid w:val="00E275BA"/>
    <w:rsid w:val="00E3062A"/>
    <w:rsid w:val="00E36ED9"/>
    <w:rsid w:val="00E3701E"/>
    <w:rsid w:val="00E40B62"/>
    <w:rsid w:val="00E42F4C"/>
    <w:rsid w:val="00E459D9"/>
    <w:rsid w:val="00E4721F"/>
    <w:rsid w:val="00E47CCB"/>
    <w:rsid w:val="00E567CD"/>
    <w:rsid w:val="00E56B11"/>
    <w:rsid w:val="00E56E4B"/>
    <w:rsid w:val="00E63B16"/>
    <w:rsid w:val="00E641C1"/>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6BA"/>
    <w:rsid w:val="00EF29BA"/>
    <w:rsid w:val="00EF4319"/>
    <w:rsid w:val="00EF49C4"/>
    <w:rsid w:val="00F02232"/>
    <w:rsid w:val="00F02798"/>
    <w:rsid w:val="00F05763"/>
    <w:rsid w:val="00F124F8"/>
    <w:rsid w:val="00F1305F"/>
    <w:rsid w:val="00F17278"/>
    <w:rsid w:val="00F1787F"/>
    <w:rsid w:val="00F21696"/>
    <w:rsid w:val="00F23801"/>
    <w:rsid w:val="00F27B5F"/>
    <w:rsid w:val="00F27C66"/>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70E7"/>
    <w:rsid w:val="00FD14CE"/>
    <w:rsid w:val="00FD570F"/>
    <w:rsid w:val="00FD6C20"/>
    <w:rsid w:val="00FD7E7E"/>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0D2D35"/>
    <w:pPr>
      <w:keepNext/>
      <w:keepLines/>
      <w:numPr>
        <w:numId w:val="29"/>
      </w:numPr>
      <w:spacing w:line="480" w:lineRule="auto"/>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0D2D35"/>
    <w:pPr>
      <w:keepNext/>
      <w:spacing w:before="240" w:after="60" w:line="480" w:lineRule="auto"/>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Sinespaciado"/>
    <w:link w:val="TtuloCar"/>
    <w:qFormat/>
    <w:rsid w:val="000D2D35"/>
    <w:pPr>
      <w:ind w:left="1701"/>
    </w:pPr>
    <w:rPr>
      <w:lang w:val="es-BO"/>
    </w:rPr>
  </w:style>
  <w:style w:type="character" w:customStyle="1" w:styleId="TtuloCar">
    <w:name w:val="Título Car"/>
    <w:link w:val="Ttulo"/>
    <w:rsid w:val="000D2D35"/>
    <w:rPr>
      <w:rFonts w:ascii="Arial" w:hAnsi="Arial"/>
      <w:b/>
      <w:sz w:val="24"/>
      <w:szCs w:val="24"/>
      <w:lang w:val="es-BO"/>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8440BF"/>
    <w:pPr>
      <w:ind w:left="2160"/>
    </w:pPr>
    <w:rPr>
      <w:rFonts w:ascii="Arial" w:hAnsi="Arial"/>
      <w:b/>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8440BF"/>
    <w:rPr>
      <w:rFonts w:ascii="Arial" w:hAnsi="Arial"/>
      <w:b/>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0D2D3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character" w:styleId="Mencinsinresolver">
    <w:name w:val="Unresolved Mention"/>
    <w:basedOn w:val="Fuentedeprrafopredeter"/>
    <w:uiPriority w:val="99"/>
    <w:semiHidden/>
    <w:unhideWhenUsed/>
    <w:rsid w:val="009E4456"/>
    <w:rPr>
      <w:color w:val="605E5C"/>
      <w:shd w:val="clear" w:color="auto" w:fill="E1DFDD"/>
    </w:rPr>
  </w:style>
  <w:style w:type="table" w:customStyle="1" w:styleId="TableGrid1">
    <w:name w:val="Table Grid1"/>
    <w:basedOn w:val="Tablanormal"/>
    <w:next w:val="Tablaconcuadrcula"/>
    <w:uiPriority w:val="59"/>
    <w:rsid w:val="00AC0E1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secap"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ifad-policy-to-preventing-and-responding-to-sexual-harassment-sexual-exploitation-and-abus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politica-contra-el-lavado-de-dinero-y-el-financiamiento-del-terrorismo"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w/documentos-institucionales/politicas/eb-document-ifad-policy-on-preventing-fraud-and-corruption-in-its-activities-and-operations-2"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7595</Words>
  <Characters>41778</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2025-06-10T18:58:00Z</cp:lastPrinted>
  <dcterms:created xsi:type="dcterms:W3CDTF">2026-03-08T18:59:00Z</dcterms:created>
  <dcterms:modified xsi:type="dcterms:W3CDTF">2026-03-08T18:59:00Z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